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7D977" w14:textId="3C5EC27C" w:rsidR="00870B11" w:rsidRDefault="003F6BD8">
      <w:r>
        <w:rPr>
          <w:noProof/>
        </w:rPr>
        <w:drawing>
          <wp:inline distT="0" distB="0" distL="0" distR="0" wp14:anchorId="1A57DA94" wp14:editId="411127F3">
            <wp:extent cx="2339602" cy="723706"/>
            <wp:effectExtent l="0" t="0" r="3810" b="635"/>
            <wp:docPr id="605456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56423" name="Picture 6054564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5436" cy="728604"/>
                    </a:xfrm>
                    <a:prstGeom prst="rect">
                      <a:avLst/>
                    </a:prstGeom>
                  </pic:spPr>
                </pic:pic>
              </a:graphicData>
            </a:graphic>
          </wp:inline>
        </w:drawing>
      </w:r>
    </w:p>
    <w:p w14:paraId="343F142D" w14:textId="70D2D095" w:rsidR="005F415E" w:rsidRDefault="005F415E">
      <w:bookmarkStart w:id="0" w:name="_Hlk209436857"/>
      <w:bookmarkEnd w:id="0"/>
    </w:p>
    <w:p w14:paraId="0EA59D59" w14:textId="1D11FE0F" w:rsidR="005F415E" w:rsidRDefault="00516B5B" w:rsidP="005F415E">
      <w:pPr>
        <w:pStyle w:val="Heading1"/>
      </w:pPr>
      <w:r>
        <w:rPr>
          <w:noProof/>
        </w:rPr>
        <w:drawing>
          <wp:anchor distT="0" distB="0" distL="114300" distR="114300" simplePos="0" relativeHeight="251659264" behindDoc="1" locked="0" layoutInCell="1" allowOverlap="1" wp14:anchorId="1CFF6B03" wp14:editId="7D22165C">
            <wp:simplePos x="0" y="0"/>
            <wp:positionH relativeFrom="margin">
              <wp:posOffset>4953000</wp:posOffset>
            </wp:positionH>
            <wp:positionV relativeFrom="paragraph">
              <wp:posOffset>140335</wp:posOffset>
            </wp:positionV>
            <wp:extent cx="987425" cy="987425"/>
            <wp:effectExtent l="0" t="0" r="3175" b="3175"/>
            <wp:wrapNone/>
            <wp:docPr id="1225268046" name="Picture 2" descr="Kids Scooters Stock Illustrations – 263 Kids Scooters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ds Scooters Stock Illustrations – 263 Kids Scooters Stock Illustrations,  Vectors &amp; Clipart - Dreamsti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7425" cy="98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BD8">
        <w:rPr>
          <w:noProof/>
        </w:rPr>
        <w:t>Frogston Primary School</w:t>
      </w:r>
    </w:p>
    <w:p w14:paraId="634F958E" w14:textId="2897421C" w:rsidR="005F415E" w:rsidRDefault="005F415E" w:rsidP="005F415E">
      <w:pPr>
        <w:pStyle w:val="Heading1"/>
      </w:pPr>
      <w:r>
        <w:t xml:space="preserve">School Travel Plan </w:t>
      </w:r>
      <w:r w:rsidR="003F6BD8">
        <w:t>2026</w:t>
      </w:r>
    </w:p>
    <w:p w14:paraId="79F5BE03" w14:textId="77777777" w:rsidR="005F415E" w:rsidRDefault="005F415E" w:rsidP="005F415E">
      <w:pPr>
        <w:pBdr>
          <w:bottom w:val="single" w:sz="6" w:space="1" w:color="auto"/>
        </w:pBdr>
      </w:pPr>
    </w:p>
    <w:p w14:paraId="39ED61FD" w14:textId="046631F2" w:rsidR="005F415E" w:rsidRDefault="00E93040" w:rsidP="005F415E">
      <w:pPr>
        <w:pStyle w:val="Heading2"/>
      </w:pPr>
      <w:r>
        <w:t>School Context</w:t>
      </w:r>
    </w:p>
    <w:p w14:paraId="18993B16" w14:textId="2A80E829" w:rsidR="00FD719F" w:rsidRPr="00FD719F" w:rsidRDefault="00FD719F" w:rsidP="00FD719F">
      <w:r w:rsidRPr="00FD719F">
        <w:t>Frogston Primary School is a new school</w:t>
      </w:r>
      <w:r w:rsidRPr="00FD719F">
        <w:rPr>
          <w:rFonts w:ascii="Arial" w:hAnsi="Arial" w:cs="Arial"/>
        </w:rPr>
        <w:t> </w:t>
      </w:r>
      <w:r w:rsidRPr="00FD719F">
        <w:t>established</w:t>
      </w:r>
      <w:r w:rsidRPr="00FD719F">
        <w:rPr>
          <w:rFonts w:ascii="Arial" w:hAnsi="Arial" w:cs="Arial"/>
        </w:rPr>
        <w:t> </w:t>
      </w:r>
      <w:r w:rsidRPr="00FD719F">
        <w:t>in Edinburgh in August 2020, with the new building opening in August 2021. The school is situated within the new housing development to the south of Frogston Road East with an outstanding new building and extensive, beautifully landscaped grounds.</w:t>
      </w:r>
      <w:r w:rsidRPr="00FD719F">
        <w:rPr>
          <w:rFonts w:ascii="Arial" w:hAnsi="Arial" w:cs="Arial"/>
        </w:rPr>
        <w:t> </w:t>
      </w:r>
      <w:r w:rsidRPr="00FD719F">
        <w:t>We use our environment, both indoors and out, to promote excitement, innovation, creativity and independence in all teaching and learning opportunities.</w:t>
      </w:r>
      <w:r w:rsidRPr="00FD719F">
        <w:rPr>
          <w:rFonts w:ascii="Arial" w:hAnsi="Arial" w:cs="Arial"/>
        </w:rPr>
        <w:t> </w:t>
      </w:r>
      <w:r w:rsidRPr="00FD719F">
        <w:t xml:space="preserve"> The school has seen rapid growth over the past few years growing from just 28 Primary 1 pupils in August 2020 to 18 classes with a roll of 4</w:t>
      </w:r>
      <w:r>
        <w:t>60</w:t>
      </w:r>
      <w:r w:rsidRPr="00FD719F">
        <w:t xml:space="preserve"> pupils in August 2026.</w:t>
      </w:r>
      <w:r w:rsidRPr="00FD719F">
        <w:rPr>
          <w:rFonts w:ascii="Arial" w:hAnsi="Arial" w:cs="Arial"/>
        </w:rPr>
        <w:t>  </w:t>
      </w:r>
      <w:r w:rsidRPr="00FD719F">
        <w:t xml:space="preserve">This </w:t>
      </w:r>
      <w:r>
        <w:t>new extension was completed in July 2026.</w:t>
      </w:r>
      <w:r w:rsidRPr="00FD719F">
        <w:rPr>
          <w:rFonts w:ascii="Arial" w:hAnsi="Arial" w:cs="Arial"/>
        </w:rPr>
        <w:t>  </w:t>
      </w:r>
      <w:r w:rsidRPr="00FD719F">
        <w:t xml:space="preserve">It </w:t>
      </w:r>
      <w:r>
        <w:t>has</w:t>
      </w:r>
      <w:r w:rsidRPr="00FD719F">
        <w:t xml:space="preserve"> 6 new classrooms and a couple of office spaces situated within the new wing.</w:t>
      </w:r>
    </w:p>
    <w:p w14:paraId="489AD841" w14:textId="122B0E77" w:rsidR="00FD719F" w:rsidRPr="00FD719F" w:rsidRDefault="00FD719F" w:rsidP="00FD719F">
      <w:r w:rsidRPr="00FD719F">
        <w:t xml:space="preserve">Our building </w:t>
      </w:r>
      <w:r w:rsidR="00842C1E">
        <w:t>can</w:t>
      </w:r>
      <w:r w:rsidRPr="00FD719F">
        <w:t xml:space="preserve"> </w:t>
      </w:r>
      <w:r w:rsidR="00842C1E">
        <w:t xml:space="preserve">accommodate </w:t>
      </w:r>
      <w:r w:rsidRPr="00FD719F">
        <w:t>21 classes with a roll of up to 610</w:t>
      </w:r>
      <w:r w:rsidRPr="00FD719F">
        <w:rPr>
          <w:rFonts w:ascii="Arial" w:hAnsi="Arial" w:cs="Arial"/>
        </w:rPr>
        <w:t> </w:t>
      </w:r>
      <w:r w:rsidRPr="00FD719F">
        <w:t>pupils.</w:t>
      </w:r>
      <w:r w:rsidRPr="00FD719F">
        <w:rPr>
          <w:rFonts w:ascii="Arial" w:hAnsi="Arial" w:cs="Arial"/>
        </w:rPr>
        <w:t>   </w:t>
      </w:r>
      <w:r w:rsidRPr="00FD719F">
        <w:rPr>
          <w:rFonts w:ascii="Aptos" w:hAnsi="Aptos" w:cs="Aptos"/>
        </w:rPr>
        <w:t> </w:t>
      </w:r>
    </w:p>
    <w:p w14:paraId="4AA885B4" w14:textId="3F832CD3" w:rsidR="00FD719F" w:rsidRPr="00FD719F" w:rsidRDefault="00FD719F" w:rsidP="00FD719F">
      <w:r w:rsidRPr="00FD719F">
        <w:t>We have 110</w:t>
      </w:r>
      <w:r w:rsidRPr="00FD719F">
        <w:rPr>
          <w:rFonts w:ascii="Arial" w:hAnsi="Arial" w:cs="Arial"/>
        </w:rPr>
        <w:t> </w:t>
      </w:r>
      <w:r w:rsidRPr="00FD719F">
        <w:t>children enrolled in Early Years.</w:t>
      </w:r>
      <w:r w:rsidRPr="00FD719F">
        <w:rPr>
          <w:rFonts w:ascii="Arial" w:hAnsi="Arial" w:cs="Arial"/>
        </w:rPr>
        <w:t> </w:t>
      </w:r>
      <w:r w:rsidRPr="00FD719F">
        <w:t xml:space="preserve"> We have 3 models of delivery with 48</w:t>
      </w:r>
      <w:r w:rsidRPr="00FD719F">
        <w:rPr>
          <w:rFonts w:ascii="Arial" w:hAnsi="Arial" w:cs="Arial"/>
        </w:rPr>
        <w:t> </w:t>
      </w:r>
      <w:r w:rsidRPr="00FD719F">
        <w:t>term time places, 20 am/pm places and 12</w:t>
      </w:r>
      <w:r w:rsidRPr="00FD719F">
        <w:rPr>
          <w:rFonts w:ascii="Arial" w:hAnsi="Arial" w:cs="Arial"/>
        </w:rPr>
        <w:t> </w:t>
      </w:r>
      <w:r w:rsidRPr="00FD719F">
        <w:t>Monday/Tuesday or Wednesday/Thursday places</w:t>
      </w:r>
      <w:r w:rsidRPr="00FD719F">
        <w:rPr>
          <w:rFonts w:ascii="Arial" w:hAnsi="Arial" w:cs="Arial"/>
        </w:rPr>
        <w:t> </w:t>
      </w:r>
      <w:r w:rsidRPr="00FD719F">
        <w:t>including</w:t>
      </w:r>
      <w:r w:rsidRPr="00FD719F">
        <w:rPr>
          <w:rFonts w:ascii="Arial" w:hAnsi="Arial" w:cs="Arial"/>
        </w:rPr>
        <w:t> </w:t>
      </w:r>
      <w:r w:rsidRPr="00FD719F">
        <w:t>20 eligible 2s places.</w:t>
      </w:r>
    </w:p>
    <w:p w14:paraId="1E2295AD" w14:textId="2D19509F" w:rsidR="003F6BD8" w:rsidRDefault="003F6BD8" w:rsidP="005F415E">
      <w:r>
        <w:t xml:space="preserve">The school </w:t>
      </w:r>
      <w:r w:rsidR="00FD719F">
        <w:t>employs around 70 staff across the school and Early Years Centre.</w:t>
      </w:r>
    </w:p>
    <w:p w14:paraId="75C74FB5" w14:textId="03C28842" w:rsidR="005F415E" w:rsidRDefault="00FD719F" w:rsidP="005F415E">
      <w:r>
        <w:t xml:space="preserve">The school has a school-run Breakfast Club for primary school children that runs from 7.45am – 8.45am daily with provision for about 100 children.  There is an </w:t>
      </w:r>
      <w:r w:rsidR="00435744">
        <w:t>after-school</w:t>
      </w:r>
      <w:r>
        <w:t xml:space="preserve"> club run by Daddy Daycare with provision for </w:t>
      </w:r>
      <w:r w:rsidR="00435744">
        <w:t xml:space="preserve">up to </w:t>
      </w:r>
      <w:r>
        <w:t>100 children running from 2.50pm – 6.15pm Mondays – Thursdays and from 12.10pm – 6.15pm Fridays.</w:t>
      </w:r>
    </w:p>
    <w:p w14:paraId="7581945D" w14:textId="77777777" w:rsidR="00E93040" w:rsidRDefault="00E93040" w:rsidP="005F415E"/>
    <w:p w14:paraId="44A2AB16" w14:textId="0B9CE11C" w:rsidR="00E93040" w:rsidRDefault="00E93040" w:rsidP="00E93040">
      <w:pPr>
        <w:pStyle w:val="Heading2"/>
      </w:pPr>
      <w:r>
        <w:lastRenderedPageBreak/>
        <w:t>School Catchment</w:t>
      </w:r>
    </w:p>
    <w:p w14:paraId="49044A49" w14:textId="081C5EAB" w:rsidR="00E93040" w:rsidRDefault="00F53438" w:rsidP="005F415E">
      <w:r>
        <w:rPr>
          <w:noProof/>
          <w:sz w:val="20"/>
        </w:rPr>
        <w:drawing>
          <wp:inline distT="0" distB="0" distL="0" distR="0" wp14:anchorId="436871CE" wp14:editId="010D9EE3">
            <wp:extent cx="4762500" cy="2924175"/>
            <wp:effectExtent l="0" t="0" r="0" b="952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4764137" cy="2925180"/>
                    </a:xfrm>
                    <a:prstGeom prst="rect">
                      <a:avLst/>
                    </a:prstGeom>
                  </pic:spPr>
                </pic:pic>
              </a:graphicData>
            </a:graphic>
          </wp:inline>
        </w:drawing>
      </w:r>
    </w:p>
    <w:p w14:paraId="7E28E792" w14:textId="77777777" w:rsidR="005F415E" w:rsidRDefault="005F415E" w:rsidP="005F415E"/>
    <w:p w14:paraId="3DDBB7C1" w14:textId="71023790" w:rsidR="005F415E" w:rsidRDefault="005F415E" w:rsidP="005F415E">
      <w:pPr>
        <w:pBdr>
          <w:bottom w:val="single" w:sz="6" w:space="1" w:color="auto"/>
        </w:pBdr>
      </w:pPr>
    </w:p>
    <w:p w14:paraId="7539D0CA" w14:textId="77777777" w:rsidR="00514C70" w:rsidRDefault="00514C70" w:rsidP="005F415E">
      <w:pPr>
        <w:pStyle w:val="Heading2"/>
      </w:pPr>
      <w:r>
        <w:t>School Travel Audit</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8"/>
        <w:gridCol w:w="8304"/>
      </w:tblGrid>
      <w:tr w:rsidR="00514C70" w14:paraId="303D451F" w14:textId="77777777" w:rsidTr="00514C70">
        <w:trPr>
          <w:trHeight w:val="2344"/>
        </w:trPr>
        <w:tc>
          <w:tcPr>
            <w:tcW w:w="2328" w:type="dxa"/>
          </w:tcPr>
          <w:p w14:paraId="0B633568" w14:textId="77777777" w:rsidR="00514C70" w:rsidRPr="00636576" w:rsidRDefault="00514C70" w:rsidP="00636576">
            <w:pPr>
              <w:pStyle w:val="TableParagraph"/>
              <w:ind w:right="522"/>
              <w:jc w:val="both"/>
              <w:rPr>
                <w:rFonts w:asciiTheme="minorHAnsi" w:hAnsiTheme="minorHAnsi"/>
                <w:sz w:val="24"/>
                <w:szCs w:val="24"/>
              </w:rPr>
            </w:pPr>
            <w:r w:rsidRPr="00636576">
              <w:rPr>
                <w:rFonts w:asciiTheme="minorHAnsi" w:hAnsiTheme="minorHAnsi"/>
                <w:spacing w:val="-2"/>
                <w:w w:val="110"/>
                <w:sz w:val="24"/>
                <w:szCs w:val="24"/>
              </w:rPr>
              <w:t>Cycling facilities:</w:t>
            </w:r>
          </w:p>
        </w:tc>
        <w:tc>
          <w:tcPr>
            <w:tcW w:w="8304" w:type="dxa"/>
          </w:tcPr>
          <w:p w14:paraId="6194D382" w14:textId="2F14F609" w:rsidR="00514C70" w:rsidRPr="00636576" w:rsidRDefault="00514C70" w:rsidP="00514C70">
            <w:pPr>
              <w:pStyle w:val="TableParagraph"/>
              <w:ind w:right="207"/>
              <w:jc w:val="both"/>
              <w:rPr>
                <w:rFonts w:asciiTheme="minorHAnsi" w:hAnsiTheme="minorHAnsi"/>
                <w:i/>
                <w:sz w:val="24"/>
                <w:szCs w:val="24"/>
              </w:rPr>
            </w:pPr>
            <w:r w:rsidRPr="00636576">
              <w:rPr>
                <w:rFonts w:asciiTheme="minorHAnsi" w:hAnsiTheme="minorHAnsi"/>
                <w:i/>
                <w:spacing w:val="-2"/>
                <w:w w:val="110"/>
                <w:sz w:val="24"/>
                <w:szCs w:val="24"/>
              </w:rPr>
              <w:t>The</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school</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has</w:t>
            </w:r>
            <w:r w:rsidRPr="00636576">
              <w:rPr>
                <w:rFonts w:asciiTheme="minorHAnsi" w:hAnsiTheme="minorHAnsi"/>
                <w:i/>
                <w:spacing w:val="-5"/>
                <w:w w:val="110"/>
                <w:sz w:val="24"/>
                <w:szCs w:val="24"/>
              </w:rPr>
              <w:t xml:space="preserve"> </w:t>
            </w:r>
            <w:r w:rsidRPr="00636576">
              <w:rPr>
                <w:rFonts w:asciiTheme="minorHAnsi" w:hAnsiTheme="minorHAnsi"/>
                <w:i/>
                <w:spacing w:val="-2"/>
                <w:w w:val="110"/>
                <w:sz w:val="24"/>
                <w:szCs w:val="24"/>
              </w:rPr>
              <w:t>6</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visitor</w:t>
            </w:r>
            <w:r w:rsidRPr="00636576">
              <w:rPr>
                <w:rFonts w:asciiTheme="minorHAnsi" w:hAnsiTheme="minorHAnsi"/>
                <w:i/>
                <w:spacing w:val="-8"/>
                <w:w w:val="110"/>
                <w:sz w:val="24"/>
                <w:szCs w:val="24"/>
              </w:rPr>
              <w:t xml:space="preserve"> </w:t>
            </w:r>
            <w:r w:rsidRPr="00636576">
              <w:rPr>
                <w:rFonts w:asciiTheme="minorHAnsi" w:hAnsiTheme="minorHAnsi"/>
                <w:i/>
                <w:spacing w:val="-2"/>
                <w:w w:val="110"/>
                <w:sz w:val="24"/>
                <w:szCs w:val="24"/>
              </w:rPr>
              <w:t>cycle</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parking</w:t>
            </w:r>
            <w:r w:rsidRPr="00636576">
              <w:rPr>
                <w:rFonts w:asciiTheme="minorHAnsi" w:hAnsiTheme="minorHAnsi"/>
                <w:i/>
                <w:spacing w:val="-8"/>
                <w:w w:val="110"/>
                <w:sz w:val="24"/>
                <w:szCs w:val="24"/>
              </w:rPr>
              <w:t xml:space="preserve"> </w:t>
            </w:r>
            <w:r w:rsidRPr="00636576">
              <w:rPr>
                <w:rFonts w:asciiTheme="minorHAnsi" w:hAnsiTheme="minorHAnsi"/>
                <w:i/>
                <w:spacing w:val="-2"/>
                <w:w w:val="110"/>
                <w:sz w:val="24"/>
                <w:szCs w:val="24"/>
              </w:rPr>
              <w:t>spaces</w:t>
            </w:r>
            <w:r w:rsidRPr="00636576">
              <w:rPr>
                <w:rFonts w:asciiTheme="minorHAnsi" w:hAnsiTheme="minorHAnsi"/>
                <w:i/>
                <w:spacing w:val="-8"/>
                <w:w w:val="110"/>
                <w:sz w:val="24"/>
                <w:szCs w:val="24"/>
              </w:rPr>
              <w:t xml:space="preserve"> </w:t>
            </w:r>
            <w:r w:rsidRPr="00636576">
              <w:rPr>
                <w:rFonts w:asciiTheme="minorHAnsi" w:hAnsiTheme="minorHAnsi"/>
                <w:i/>
                <w:spacing w:val="-2"/>
                <w:w w:val="110"/>
                <w:sz w:val="24"/>
                <w:szCs w:val="24"/>
              </w:rPr>
              <w:t>at</w:t>
            </w:r>
            <w:r w:rsidRPr="00636576">
              <w:rPr>
                <w:rFonts w:asciiTheme="minorHAnsi" w:hAnsiTheme="minorHAnsi"/>
                <w:i/>
                <w:spacing w:val="-11"/>
                <w:w w:val="110"/>
                <w:sz w:val="24"/>
                <w:szCs w:val="24"/>
              </w:rPr>
              <w:t xml:space="preserve"> </w:t>
            </w:r>
            <w:r w:rsidRPr="00636576">
              <w:rPr>
                <w:rFonts w:asciiTheme="minorHAnsi" w:hAnsiTheme="minorHAnsi"/>
                <w:i/>
                <w:spacing w:val="-2"/>
                <w:w w:val="110"/>
                <w:sz w:val="24"/>
                <w:szCs w:val="24"/>
              </w:rPr>
              <w:t>the</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main</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entrance,</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16</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open</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 xml:space="preserve">spaces </w:t>
            </w:r>
            <w:r w:rsidRPr="00636576">
              <w:rPr>
                <w:rFonts w:asciiTheme="minorHAnsi" w:hAnsiTheme="minorHAnsi"/>
                <w:i/>
                <w:sz w:val="24"/>
                <w:szCs w:val="24"/>
              </w:rPr>
              <w:t>and 40 covered spaces within the grounds. There are currently no dedicated cycling facilities in the adjacent streets which are in a low-speed residential area. However, cycling</w:t>
            </w:r>
            <w:r w:rsidRPr="00636576">
              <w:rPr>
                <w:rFonts w:asciiTheme="minorHAnsi" w:hAnsiTheme="minorHAnsi"/>
                <w:i/>
                <w:spacing w:val="31"/>
                <w:sz w:val="24"/>
                <w:szCs w:val="24"/>
              </w:rPr>
              <w:t xml:space="preserve"> </w:t>
            </w:r>
            <w:r w:rsidRPr="00636576">
              <w:rPr>
                <w:rFonts w:asciiTheme="minorHAnsi" w:hAnsiTheme="minorHAnsi"/>
                <w:i/>
                <w:sz w:val="24"/>
                <w:szCs w:val="24"/>
              </w:rPr>
              <w:t>is</w:t>
            </w:r>
            <w:r w:rsidRPr="00636576">
              <w:rPr>
                <w:rFonts w:asciiTheme="minorHAnsi" w:hAnsiTheme="minorHAnsi"/>
                <w:i/>
                <w:spacing w:val="31"/>
                <w:sz w:val="24"/>
                <w:szCs w:val="24"/>
              </w:rPr>
              <w:t xml:space="preserve"> </w:t>
            </w:r>
            <w:r w:rsidRPr="00636576">
              <w:rPr>
                <w:rFonts w:asciiTheme="minorHAnsi" w:hAnsiTheme="minorHAnsi"/>
                <w:i/>
                <w:sz w:val="24"/>
                <w:szCs w:val="24"/>
              </w:rPr>
              <w:t>permitted</w:t>
            </w:r>
            <w:r w:rsidRPr="00636576">
              <w:rPr>
                <w:rFonts w:asciiTheme="minorHAnsi" w:hAnsiTheme="minorHAnsi"/>
                <w:i/>
                <w:spacing w:val="31"/>
                <w:sz w:val="24"/>
                <w:szCs w:val="24"/>
              </w:rPr>
              <w:t xml:space="preserve"> </w:t>
            </w:r>
            <w:r w:rsidRPr="00636576">
              <w:rPr>
                <w:rFonts w:asciiTheme="minorHAnsi" w:hAnsiTheme="minorHAnsi"/>
                <w:i/>
                <w:sz w:val="24"/>
                <w:szCs w:val="24"/>
              </w:rPr>
              <w:t>on the paths</w:t>
            </w:r>
            <w:r w:rsidRPr="00636576">
              <w:rPr>
                <w:rFonts w:asciiTheme="minorHAnsi" w:hAnsiTheme="minorHAnsi"/>
                <w:i/>
                <w:spacing w:val="31"/>
                <w:sz w:val="24"/>
                <w:szCs w:val="24"/>
              </w:rPr>
              <w:t xml:space="preserve"> </w:t>
            </w:r>
            <w:r w:rsidRPr="00636576">
              <w:rPr>
                <w:rFonts w:asciiTheme="minorHAnsi" w:hAnsiTheme="minorHAnsi"/>
                <w:i/>
                <w:sz w:val="24"/>
                <w:szCs w:val="24"/>
              </w:rPr>
              <w:t>which run through the</w:t>
            </w:r>
            <w:r w:rsidRPr="00636576">
              <w:rPr>
                <w:rFonts w:asciiTheme="minorHAnsi" w:hAnsiTheme="minorHAnsi"/>
                <w:i/>
                <w:spacing w:val="32"/>
                <w:sz w:val="24"/>
                <w:szCs w:val="24"/>
              </w:rPr>
              <w:t xml:space="preserve"> </w:t>
            </w:r>
            <w:r w:rsidRPr="00636576">
              <w:rPr>
                <w:rFonts w:asciiTheme="minorHAnsi" w:hAnsiTheme="minorHAnsi"/>
                <w:i/>
                <w:sz w:val="24"/>
                <w:szCs w:val="24"/>
              </w:rPr>
              <w:t>green</w:t>
            </w:r>
            <w:r w:rsidRPr="00636576">
              <w:rPr>
                <w:rFonts w:asciiTheme="minorHAnsi" w:hAnsiTheme="minorHAnsi"/>
                <w:i/>
                <w:spacing w:val="32"/>
                <w:sz w:val="24"/>
                <w:szCs w:val="24"/>
              </w:rPr>
              <w:t xml:space="preserve"> </w:t>
            </w:r>
            <w:r w:rsidRPr="00636576">
              <w:rPr>
                <w:rFonts w:asciiTheme="minorHAnsi" w:hAnsiTheme="minorHAnsi"/>
                <w:i/>
                <w:sz w:val="24"/>
                <w:szCs w:val="24"/>
              </w:rPr>
              <w:t>spaces</w:t>
            </w:r>
            <w:r w:rsidRPr="00636576">
              <w:rPr>
                <w:rFonts w:asciiTheme="minorHAnsi" w:hAnsiTheme="minorHAnsi"/>
                <w:i/>
                <w:spacing w:val="31"/>
                <w:sz w:val="24"/>
                <w:szCs w:val="24"/>
              </w:rPr>
              <w:t xml:space="preserve"> </w:t>
            </w:r>
            <w:r w:rsidRPr="00636576">
              <w:rPr>
                <w:rFonts w:asciiTheme="minorHAnsi" w:hAnsiTheme="minorHAnsi"/>
                <w:i/>
                <w:sz w:val="24"/>
                <w:szCs w:val="24"/>
              </w:rPr>
              <w:t>and</w:t>
            </w:r>
            <w:r w:rsidRPr="00636576">
              <w:rPr>
                <w:rFonts w:asciiTheme="minorHAnsi" w:hAnsiTheme="minorHAnsi"/>
                <w:i/>
                <w:spacing w:val="32"/>
                <w:sz w:val="24"/>
                <w:szCs w:val="24"/>
              </w:rPr>
              <w:t xml:space="preserve"> </w:t>
            </w:r>
            <w:r w:rsidRPr="00636576">
              <w:rPr>
                <w:rFonts w:asciiTheme="minorHAnsi" w:hAnsiTheme="minorHAnsi"/>
                <w:i/>
                <w:sz w:val="24"/>
                <w:szCs w:val="24"/>
              </w:rPr>
              <w:t xml:space="preserve">new ones </w:t>
            </w:r>
            <w:r w:rsidRPr="00636576">
              <w:rPr>
                <w:rFonts w:asciiTheme="minorHAnsi" w:hAnsiTheme="minorHAnsi"/>
                <w:i/>
                <w:spacing w:val="-2"/>
                <w:w w:val="110"/>
                <w:sz w:val="24"/>
                <w:szCs w:val="24"/>
              </w:rPr>
              <w:t>are</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planned</w:t>
            </w:r>
            <w:r w:rsidRPr="00636576">
              <w:rPr>
                <w:rFonts w:asciiTheme="minorHAnsi" w:hAnsiTheme="minorHAnsi"/>
                <w:i/>
                <w:spacing w:val="-5"/>
                <w:w w:val="110"/>
                <w:sz w:val="24"/>
                <w:szCs w:val="24"/>
              </w:rPr>
              <w:t xml:space="preserve"> </w:t>
            </w:r>
            <w:r w:rsidRPr="00636576">
              <w:rPr>
                <w:rFonts w:asciiTheme="minorHAnsi" w:hAnsiTheme="minorHAnsi"/>
                <w:i/>
                <w:spacing w:val="-2"/>
                <w:w w:val="110"/>
                <w:sz w:val="24"/>
                <w:szCs w:val="24"/>
              </w:rPr>
              <w:t>along</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Frogston</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Road</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East</w:t>
            </w:r>
            <w:r w:rsidRPr="00636576">
              <w:rPr>
                <w:rFonts w:asciiTheme="minorHAnsi" w:hAnsiTheme="minorHAnsi"/>
                <w:i/>
                <w:spacing w:val="-10"/>
                <w:w w:val="110"/>
                <w:sz w:val="24"/>
                <w:szCs w:val="24"/>
              </w:rPr>
              <w:t xml:space="preserve"> </w:t>
            </w:r>
            <w:r w:rsidRPr="00636576">
              <w:rPr>
                <w:rFonts w:asciiTheme="minorHAnsi" w:hAnsiTheme="minorHAnsi"/>
                <w:i/>
                <w:spacing w:val="-2"/>
                <w:w w:val="110"/>
                <w:sz w:val="24"/>
                <w:szCs w:val="24"/>
              </w:rPr>
              <w:t>and</w:t>
            </w:r>
            <w:r w:rsidRPr="00636576">
              <w:rPr>
                <w:rFonts w:asciiTheme="minorHAnsi" w:hAnsiTheme="minorHAnsi"/>
                <w:i/>
                <w:spacing w:val="-5"/>
                <w:w w:val="110"/>
                <w:sz w:val="24"/>
                <w:szCs w:val="24"/>
              </w:rPr>
              <w:t xml:space="preserve"> </w:t>
            </w:r>
            <w:proofErr w:type="spellStart"/>
            <w:r w:rsidRPr="00636576">
              <w:rPr>
                <w:rFonts w:asciiTheme="minorHAnsi" w:hAnsiTheme="minorHAnsi"/>
                <w:i/>
                <w:spacing w:val="-2"/>
                <w:w w:val="110"/>
                <w:sz w:val="24"/>
                <w:szCs w:val="24"/>
              </w:rPr>
              <w:t>Burdiehouse</w:t>
            </w:r>
            <w:proofErr w:type="spellEnd"/>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Road</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with</w:t>
            </w:r>
            <w:r w:rsidRPr="00636576">
              <w:rPr>
                <w:rFonts w:asciiTheme="minorHAnsi" w:hAnsiTheme="minorHAnsi"/>
                <w:i/>
                <w:spacing w:val="-9"/>
                <w:w w:val="110"/>
                <w:sz w:val="24"/>
                <w:szCs w:val="24"/>
              </w:rPr>
              <w:t xml:space="preserve"> </w:t>
            </w:r>
            <w:r w:rsidRPr="00636576">
              <w:rPr>
                <w:rFonts w:asciiTheme="minorHAnsi" w:hAnsiTheme="minorHAnsi"/>
                <w:i/>
                <w:spacing w:val="-2"/>
                <w:w w:val="110"/>
                <w:sz w:val="24"/>
                <w:szCs w:val="24"/>
              </w:rPr>
              <w:t>construction</w:t>
            </w:r>
            <w:r w:rsidRPr="00636576">
              <w:rPr>
                <w:rFonts w:asciiTheme="minorHAnsi" w:hAnsiTheme="minorHAnsi"/>
                <w:i/>
                <w:sz w:val="24"/>
                <w:szCs w:val="24"/>
              </w:rPr>
              <w:t xml:space="preserve"> </w:t>
            </w:r>
            <w:r w:rsidRPr="00636576">
              <w:rPr>
                <w:rFonts w:asciiTheme="minorHAnsi" w:hAnsiTheme="minorHAnsi"/>
                <w:i/>
                <w:w w:val="105"/>
                <w:sz w:val="24"/>
                <w:szCs w:val="24"/>
              </w:rPr>
              <w:t>planned</w:t>
            </w:r>
            <w:r w:rsidRPr="00636576">
              <w:rPr>
                <w:rFonts w:asciiTheme="minorHAnsi" w:hAnsiTheme="minorHAnsi"/>
                <w:i/>
                <w:spacing w:val="-5"/>
                <w:w w:val="105"/>
                <w:sz w:val="24"/>
                <w:szCs w:val="24"/>
              </w:rPr>
              <w:t xml:space="preserve"> </w:t>
            </w:r>
            <w:r w:rsidRPr="00636576">
              <w:rPr>
                <w:rFonts w:asciiTheme="minorHAnsi" w:hAnsiTheme="minorHAnsi"/>
                <w:i/>
                <w:w w:val="105"/>
                <w:sz w:val="24"/>
                <w:szCs w:val="24"/>
              </w:rPr>
              <w:t>for</w:t>
            </w:r>
            <w:r w:rsidRPr="00636576">
              <w:rPr>
                <w:rFonts w:asciiTheme="minorHAnsi" w:hAnsiTheme="minorHAnsi"/>
                <w:i/>
                <w:spacing w:val="-4"/>
                <w:w w:val="105"/>
                <w:sz w:val="24"/>
                <w:szCs w:val="24"/>
              </w:rPr>
              <w:t xml:space="preserve"> </w:t>
            </w:r>
            <w:r w:rsidRPr="00636576">
              <w:rPr>
                <w:rFonts w:asciiTheme="minorHAnsi" w:hAnsiTheme="minorHAnsi"/>
                <w:i/>
                <w:w w:val="105"/>
                <w:sz w:val="24"/>
                <w:szCs w:val="24"/>
              </w:rPr>
              <w:t>this</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financial</w:t>
            </w:r>
            <w:r w:rsidRPr="00636576">
              <w:rPr>
                <w:rFonts w:asciiTheme="minorHAnsi" w:hAnsiTheme="minorHAnsi"/>
                <w:i/>
                <w:spacing w:val="-4"/>
                <w:w w:val="105"/>
                <w:sz w:val="24"/>
                <w:szCs w:val="24"/>
              </w:rPr>
              <w:t xml:space="preserve"> year.</w:t>
            </w:r>
          </w:p>
          <w:p w14:paraId="25831159" w14:textId="77777777" w:rsidR="00514C70" w:rsidRPr="00636576" w:rsidRDefault="00514C70" w:rsidP="001262D1">
            <w:pPr>
              <w:pStyle w:val="TableParagraph"/>
              <w:spacing w:line="290" w:lineRule="atLeast"/>
              <w:rPr>
                <w:rFonts w:asciiTheme="minorHAnsi" w:hAnsiTheme="minorHAnsi"/>
                <w:i/>
                <w:sz w:val="24"/>
                <w:szCs w:val="24"/>
              </w:rPr>
            </w:pPr>
            <w:hyperlink r:id="rId10">
              <w:r w:rsidRPr="00636576">
                <w:rPr>
                  <w:rFonts w:asciiTheme="minorHAnsi" w:hAnsiTheme="minorHAnsi"/>
                  <w:i/>
                  <w:color w:val="467885"/>
                  <w:spacing w:val="-2"/>
                  <w:w w:val="105"/>
                  <w:sz w:val="24"/>
                  <w:szCs w:val="24"/>
                  <w:u w:val="single" w:color="467885"/>
                </w:rPr>
                <w:t>https://consultationhub.edinburgh.gov.uk/sfc/walkwheelcycle-</w:t>
              </w:r>
            </w:hyperlink>
            <w:hyperlink r:id="rId11">
              <w:r w:rsidRPr="00636576">
                <w:rPr>
                  <w:rFonts w:asciiTheme="minorHAnsi" w:hAnsiTheme="minorHAnsi"/>
                  <w:i/>
                  <w:color w:val="467885"/>
                  <w:spacing w:val="-2"/>
                  <w:w w:val="105"/>
                  <w:sz w:val="24"/>
                  <w:szCs w:val="24"/>
                  <w:u w:val="single" w:color="467885"/>
                </w:rPr>
                <w:t>burdiehouse/results/ldpaplot3conceptdesignpackagefinal.pdf</w:t>
              </w:r>
            </w:hyperlink>
          </w:p>
        </w:tc>
      </w:tr>
      <w:tr w:rsidR="00514C70" w14:paraId="4E45A1EC" w14:textId="77777777" w:rsidTr="00514C70">
        <w:trPr>
          <w:trHeight w:val="588"/>
        </w:trPr>
        <w:tc>
          <w:tcPr>
            <w:tcW w:w="2328" w:type="dxa"/>
          </w:tcPr>
          <w:p w14:paraId="39917C2C" w14:textId="77777777" w:rsidR="00514C70" w:rsidRPr="00636576" w:rsidRDefault="00514C70" w:rsidP="001262D1">
            <w:pPr>
              <w:pStyle w:val="TableParagraph"/>
              <w:spacing w:line="290" w:lineRule="exact"/>
              <w:rPr>
                <w:rFonts w:asciiTheme="minorHAnsi" w:hAnsiTheme="minorHAnsi"/>
                <w:sz w:val="24"/>
                <w:szCs w:val="24"/>
              </w:rPr>
            </w:pPr>
            <w:r w:rsidRPr="00636576">
              <w:rPr>
                <w:rFonts w:asciiTheme="minorHAnsi" w:hAnsiTheme="minorHAnsi"/>
                <w:spacing w:val="-2"/>
                <w:w w:val="105"/>
                <w:sz w:val="24"/>
                <w:szCs w:val="24"/>
              </w:rPr>
              <w:t>Traffic</w:t>
            </w:r>
          </w:p>
          <w:p w14:paraId="1D556985" w14:textId="77777777" w:rsidR="00514C70" w:rsidRPr="00636576" w:rsidRDefault="00514C70" w:rsidP="001262D1">
            <w:pPr>
              <w:pStyle w:val="TableParagraph"/>
              <w:spacing w:line="278" w:lineRule="exact"/>
              <w:rPr>
                <w:rFonts w:asciiTheme="minorHAnsi" w:hAnsiTheme="minorHAnsi"/>
                <w:sz w:val="24"/>
                <w:szCs w:val="24"/>
              </w:rPr>
            </w:pPr>
            <w:r w:rsidRPr="00636576">
              <w:rPr>
                <w:rFonts w:asciiTheme="minorHAnsi" w:hAnsiTheme="minorHAnsi"/>
                <w:spacing w:val="-2"/>
                <w:w w:val="110"/>
                <w:sz w:val="24"/>
                <w:szCs w:val="24"/>
              </w:rPr>
              <w:t>speeds:</w:t>
            </w:r>
          </w:p>
        </w:tc>
        <w:tc>
          <w:tcPr>
            <w:tcW w:w="8304" w:type="dxa"/>
          </w:tcPr>
          <w:p w14:paraId="3EBC062C" w14:textId="1D1B485C" w:rsidR="00514C70" w:rsidRPr="00636576" w:rsidRDefault="00514C70" w:rsidP="00514C70">
            <w:pPr>
              <w:pStyle w:val="TableParagraph"/>
              <w:spacing w:line="290" w:lineRule="exact"/>
              <w:rPr>
                <w:rFonts w:asciiTheme="minorHAnsi" w:hAnsiTheme="minorHAnsi"/>
                <w:i/>
                <w:sz w:val="24"/>
                <w:szCs w:val="24"/>
              </w:rPr>
            </w:pPr>
            <w:r w:rsidRPr="00636576">
              <w:rPr>
                <w:rFonts w:asciiTheme="minorHAnsi" w:hAnsiTheme="minorHAnsi"/>
                <w:i/>
                <w:w w:val="105"/>
                <w:sz w:val="24"/>
                <w:szCs w:val="24"/>
              </w:rPr>
              <w:t>The</w:t>
            </w:r>
            <w:r w:rsidRPr="00636576">
              <w:rPr>
                <w:rFonts w:asciiTheme="minorHAnsi" w:hAnsiTheme="minorHAnsi"/>
                <w:i/>
                <w:spacing w:val="-2"/>
                <w:w w:val="105"/>
                <w:sz w:val="24"/>
                <w:szCs w:val="24"/>
              </w:rPr>
              <w:t xml:space="preserve"> </w:t>
            </w:r>
            <w:r w:rsidRPr="00636576">
              <w:rPr>
                <w:rFonts w:asciiTheme="minorHAnsi" w:hAnsiTheme="minorHAnsi"/>
                <w:i/>
                <w:w w:val="105"/>
                <w:sz w:val="24"/>
                <w:szCs w:val="24"/>
              </w:rPr>
              <w:t>entire</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residential</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estate</w:t>
            </w:r>
            <w:r w:rsidRPr="00636576">
              <w:rPr>
                <w:rFonts w:asciiTheme="minorHAnsi" w:hAnsiTheme="minorHAnsi"/>
                <w:i/>
                <w:spacing w:val="-4"/>
                <w:w w:val="105"/>
                <w:sz w:val="24"/>
                <w:szCs w:val="24"/>
              </w:rPr>
              <w:t xml:space="preserve"> </w:t>
            </w:r>
            <w:r w:rsidRPr="00636576">
              <w:rPr>
                <w:rFonts w:asciiTheme="minorHAnsi" w:hAnsiTheme="minorHAnsi"/>
                <w:i/>
                <w:w w:val="105"/>
                <w:sz w:val="24"/>
                <w:szCs w:val="24"/>
              </w:rPr>
              <w:t>surrounding</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the school</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has</w:t>
            </w:r>
            <w:r w:rsidRPr="00636576">
              <w:rPr>
                <w:rFonts w:asciiTheme="minorHAnsi" w:hAnsiTheme="minorHAnsi"/>
                <w:i/>
                <w:spacing w:val="-1"/>
                <w:w w:val="105"/>
                <w:sz w:val="24"/>
                <w:szCs w:val="24"/>
              </w:rPr>
              <w:t xml:space="preserve"> </w:t>
            </w:r>
            <w:r w:rsidRPr="00636576">
              <w:rPr>
                <w:rFonts w:asciiTheme="minorHAnsi" w:hAnsiTheme="minorHAnsi"/>
                <w:i/>
                <w:w w:val="105"/>
                <w:sz w:val="24"/>
                <w:szCs w:val="24"/>
              </w:rPr>
              <w:t>a</w:t>
            </w:r>
            <w:r w:rsidRPr="00636576">
              <w:rPr>
                <w:rFonts w:asciiTheme="minorHAnsi" w:hAnsiTheme="minorHAnsi"/>
                <w:i/>
                <w:spacing w:val="-1"/>
                <w:w w:val="105"/>
                <w:sz w:val="24"/>
                <w:szCs w:val="24"/>
              </w:rPr>
              <w:t xml:space="preserve"> </w:t>
            </w:r>
            <w:r w:rsidRPr="00636576">
              <w:rPr>
                <w:rFonts w:asciiTheme="minorHAnsi" w:hAnsiTheme="minorHAnsi"/>
                <w:i/>
                <w:w w:val="105"/>
                <w:sz w:val="24"/>
                <w:szCs w:val="24"/>
              </w:rPr>
              <w:t>20</w:t>
            </w:r>
            <w:r w:rsidRPr="00636576">
              <w:rPr>
                <w:rFonts w:asciiTheme="minorHAnsi" w:hAnsiTheme="minorHAnsi"/>
                <w:i/>
                <w:spacing w:val="-1"/>
                <w:w w:val="105"/>
                <w:sz w:val="24"/>
                <w:szCs w:val="24"/>
              </w:rPr>
              <w:t>-mph</w:t>
            </w:r>
            <w:r w:rsidRPr="00636576">
              <w:rPr>
                <w:rFonts w:asciiTheme="minorHAnsi" w:hAnsiTheme="minorHAnsi"/>
                <w:i/>
                <w:w w:val="105"/>
                <w:sz w:val="24"/>
                <w:szCs w:val="24"/>
              </w:rPr>
              <w:t xml:space="preserve"> speed</w:t>
            </w:r>
            <w:r w:rsidRPr="00636576">
              <w:rPr>
                <w:rFonts w:asciiTheme="minorHAnsi" w:hAnsiTheme="minorHAnsi"/>
                <w:i/>
                <w:spacing w:val="-3"/>
                <w:w w:val="105"/>
                <w:sz w:val="24"/>
                <w:szCs w:val="24"/>
              </w:rPr>
              <w:t xml:space="preserve"> </w:t>
            </w:r>
            <w:r w:rsidRPr="00636576">
              <w:rPr>
                <w:rFonts w:asciiTheme="minorHAnsi" w:hAnsiTheme="minorHAnsi"/>
                <w:i/>
                <w:w w:val="105"/>
                <w:sz w:val="24"/>
                <w:szCs w:val="24"/>
              </w:rPr>
              <w:t>limit.</w:t>
            </w:r>
            <w:r w:rsidRPr="00636576">
              <w:rPr>
                <w:rFonts w:asciiTheme="minorHAnsi" w:hAnsiTheme="minorHAnsi"/>
                <w:i/>
                <w:spacing w:val="-3"/>
                <w:w w:val="105"/>
                <w:sz w:val="24"/>
                <w:szCs w:val="24"/>
              </w:rPr>
              <w:t xml:space="preserve"> </w:t>
            </w:r>
            <w:r w:rsidRPr="00636576">
              <w:rPr>
                <w:rFonts w:asciiTheme="minorHAnsi" w:hAnsiTheme="minorHAnsi"/>
                <w:i/>
                <w:spacing w:val="-5"/>
                <w:w w:val="105"/>
                <w:sz w:val="24"/>
                <w:szCs w:val="24"/>
              </w:rPr>
              <w:t>Two</w:t>
            </w:r>
            <w:r w:rsidRPr="00636576">
              <w:rPr>
                <w:rFonts w:asciiTheme="minorHAnsi" w:hAnsiTheme="minorHAnsi"/>
                <w:i/>
                <w:sz w:val="24"/>
                <w:szCs w:val="24"/>
              </w:rPr>
              <w:t xml:space="preserve"> major</w:t>
            </w:r>
            <w:r w:rsidRPr="00636576">
              <w:rPr>
                <w:rFonts w:asciiTheme="minorHAnsi" w:hAnsiTheme="minorHAnsi"/>
                <w:i/>
                <w:spacing w:val="31"/>
                <w:sz w:val="24"/>
                <w:szCs w:val="24"/>
              </w:rPr>
              <w:t xml:space="preserve"> </w:t>
            </w:r>
            <w:r w:rsidRPr="00636576">
              <w:rPr>
                <w:rFonts w:asciiTheme="minorHAnsi" w:hAnsiTheme="minorHAnsi"/>
                <w:i/>
                <w:sz w:val="24"/>
                <w:szCs w:val="24"/>
              </w:rPr>
              <w:t>roads,</w:t>
            </w:r>
            <w:r w:rsidRPr="00636576">
              <w:rPr>
                <w:rFonts w:asciiTheme="minorHAnsi" w:hAnsiTheme="minorHAnsi"/>
                <w:i/>
                <w:spacing w:val="31"/>
                <w:sz w:val="24"/>
                <w:szCs w:val="24"/>
              </w:rPr>
              <w:t xml:space="preserve"> </w:t>
            </w:r>
            <w:r w:rsidRPr="00636576">
              <w:rPr>
                <w:rFonts w:asciiTheme="minorHAnsi" w:hAnsiTheme="minorHAnsi"/>
                <w:i/>
                <w:sz w:val="24"/>
                <w:szCs w:val="24"/>
              </w:rPr>
              <w:t>Frogston</w:t>
            </w:r>
            <w:r w:rsidRPr="00636576">
              <w:rPr>
                <w:rFonts w:asciiTheme="minorHAnsi" w:hAnsiTheme="minorHAnsi"/>
                <w:i/>
                <w:spacing w:val="28"/>
                <w:sz w:val="24"/>
                <w:szCs w:val="24"/>
              </w:rPr>
              <w:t xml:space="preserve"> </w:t>
            </w:r>
            <w:r w:rsidRPr="00636576">
              <w:rPr>
                <w:rFonts w:asciiTheme="minorHAnsi" w:hAnsiTheme="minorHAnsi"/>
                <w:i/>
                <w:sz w:val="24"/>
                <w:szCs w:val="24"/>
              </w:rPr>
              <w:t>Road</w:t>
            </w:r>
            <w:r w:rsidRPr="00636576">
              <w:rPr>
                <w:rFonts w:asciiTheme="minorHAnsi" w:hAnsiTheme="minorHAnsi"/>
                <w:i/>
                <w:spacing w:val="27"/>
                <w:sz w:val="24"/>
                <w:szCs w:val="24"/>
              </w:rPr>
              <w:t xml:space="preserve"> </w:t>
            </w:r>
            <w:r w:rsidRPr="00636576">
              <w:rPr>
                <w:rFonts w:asciiTheme="minorHAnsi" w:hAnsiTheme="minorHAnsi"/>
                <w:i/>
                <w:sz w:val="24"/>
                <w:szCs w:val="24"/>
              </w:rPr>
              <w:t>East</w:t>
            </w:r>
            <w:r w:rsidRPr="00636576">
              <w:rPr>
                <w:rFonts w:asciiTheme="minorHAnsi" w:hAnsiTheme="minorHAnsi"/>
                <w:i/>
                <w:spacing w:val="26"/>
                <w:sz w:val="24"/>
                <w:szCs w:val="24"/>
              </w:rPr>
              <w:t xml:space="preserve"> </w:t>
            </w:r>
            <w:r w:rsidRPr="00636576">
              <w:rPr>
                <w:rFonts w:asciiTheme="minorHAnsi" w:hAnsiTheme="minorHAnsi"/>
                <w:i/>
                <w:sz w:val="24"/>
                <w:szCs w:val="24"/>
              </w:rPr>
              <w:t>and</w:t>
            </w:r>
            <w:r w:rsidRPr="00636576">
              <w:rPr>
                <w:rFonts w:asciiTheme="minorHAnsi" w:hAnsiTheme="minorHAnsi"/>
                <w:i/>
                <w:spacing w:val="28"/>
                <w:sz w:val="24"/>
                <w:szCs w:val="24"/>
              </w:rPr>
              <w:t xml:space="preserve"> </w:t>
            </w:r>
            <w:proofErr w:type="spellStart"/>
            <w:r w:rsidRPr="00636576">
              <w:rPr>
                <w:rFonts w:asciiTheme="minorHAnsi" w:hAnsiTheme="minorHAnsi"/>
                <w:i/>
                <w:sz w:val="24"/>
                <w:szCs w:val="24"/>
              </w:rPr>
              <w:t>Burdiehouse</w:t>
            </w:r>
            <w:proofErr w:type="spellEnd"/>
            <w:r w:rsidRPr="00636576">
              <w:rPr>
                <w:rFonts w:asciiTheme="minorHAnsi" w:hAnsiTheme="minorHAnsi"/>
                <w:i/>
                <w:spacing w:val="28"/>
                <w:sz w:val="24"/>
                <w:szCs w:val="24"/>
              </w:rPr>
              <w:t xml:space="preserve"> </w:t>
            </w:r>
            <w:proofErr w:type="gramStart"/>
            <w:r w:rsidRPr="00636576">
              <w:rPr>
                <w:rFonts w:asciiTheme="minorHAnsi" w:hAnsiTheme="minorHAnsi"/>
                <w:i/>
                <w:sz w:val="24"/>
                <w:szCs w:val="24"/>
              </w:rPr>
              <w:t>Road</w:t>
            </w:r>
            <w:proofErr w:type="gramEnd"/>
            <w:r w:rsidRPr="00636576">
              <w:rPr>
                <w:rFonts w:asciiTheme="minorHAnsi" w:hAnsiTheme="minorHAnsi"/>
                <w:i/>
                <w:spacing w:val="27"/>
                <w:sz w:val="24"/>
                <w:szCs w:val="24"/>
              </w:rPr>
              <w:t xml:space="preserve"> </w:t>
            </w:r>
            <w:r w:rsidRPr="00636576">
              <w:rPr>
                <w:rFonts w:asciiTheme="minorHAnsi" w:hAnsiTheme="minorHAnsi"/>
                <w:i/>
                <w:sz w:val="24"/>
                <w:szCs w:val="24"/>
              </w:rPr>
              <w:t>have</w:t>
            </w:r>
            <w:r w:rsidRPr="00636576">
              <w:rPr>
                <w:rFonts w:asciiTheme="minorHAnsi" w:hAnsiTheme="minorHAnsi"/>
                <w:i/>
                <w:spacing w:val="28"/>
                <w:sz w:val="24"/>
                <w:szCs w:val="24"/>
              </w:rPr>
              <w:t xml:space="preserve"> </w:t>
            </w:r>
            <w:r w:rsidRPr="00636576">
              <w:rPr>
                <w:rFonts w:asciiTheme="minorHAnsi" w:hAnsiTheme="minorHAnsi"/>
                <w:i/>
                <w:sz w:val="24"/>
                <w:szCs w:val="24"/>
              </w:rPr>
              <w:t>a</w:t>
            </w:r>
            <w:r w:rsidRPr="00636576">
              <w:rPr>
                <w:rFonts w:asciiTheme="minorHAnsi" w:hAnsiTheme="minorHAnsi"/>
                <w:i/>
                <w:spacing w:val="31"/>
                <w:sz w:val="24"/>
                <w:szCs w:val="24"/>
              </w:rPr>
              <w:t xml:space="preserve"> </w:t>
            </w:r>
            <w:r w:rsidRPr="00636576">
              <w:rPr>
                <w:rFonts w:asciiTheme="minorHAnsi" w:hAnsiTheme="minorHAnsi"/>
                <w:i/>
                <w:sz w:val="24"/>
                <w:szCs w:val="24"/>
              </w:rPr>
              <w:t>30</w:t>
            </w:r>
            <w:r w:rsidRPr="00636576">
              <w:rPr>
                <w:rFonts w:asciiTheme="minorHAnsi" w:hAnsiTheme="minorHAnsi"/>
                <w:i/>
                <w:spacing w:val="31"/>
                <w:sz w:val="24"/>
                <w:szCs w:val="24"/>
              </w:rPr>
              <w:t>-mph</w:t>
            </w:r>
            <w:r w:rsidRPr="00636576">
              <w:rPr>
                <w:rFonts w:asciiTheme="minorHAnsi" w:hAnsiTheme="minorHAnsi"/>
                <w:i/>
                <w:spacing w:val="35"/>
                <w:sz w:val="24"/>
                <w:szCs w:val="24"/>
              </w:rPr>
              <w:t xml:space="preserve"> </w:t>
            </w:r>
            <w:r w:rsidRPr="00636576">
              <w:rPr>
                <w:rFonts w:asciiTheme="minorHAnsi" w:hAnsiTheme="minorHAnsi"/>
                <w:i/>
                <w:sz w:val="24"/>
                <w:szCs w:val="24"/>
              </w:rPr>
              <w:t>speed</w:t>
            </w:r>
            <w:r w:rsidRPr="00636576">
              <w:rPr>
                <w:rFonts w:asciiTheme="minorHAnsi" w:hAnsiTheme="minorHAnsi"/>
                <w:i/>
                <w:spacing w:val="28"/>
                <w:sz w:val="24"/>
                <w:szCs w:val="24"/>
              </w:rPr>
              <w:t xml:space="preserve"> </w:t>
            </w:r>
            <w:r w:rsidRPr="00636576">
              <w:rPr>
                <w:rFonts w:asciiTheme="minorHAnsi" w:hAnsiTheme="minorHAnsi"/>
                <w:i/>
                <w:spacing w:val="-2"/>
                <w:sz w:val="24"/>
                <w:szCs w:val="24"/>
              </w:rPr>
              <w:t>limit.</w:t>
            </w:r>
          </w:p>
        </w:tc>
      </w:tr>
      <w:tr w:rsidR="00514C70" w14:paraId="14C930BA" w14:textId="77777777" w:rsidTr="00514C70">
        <w:trPr>
          <w:trHeight w:val="1170"/>
        </w:trPr>
        <w:tc>
          <w:tcPr>
            <w:tcW w:w="2328" w:type="dxa"/>
          </w:tcPr>
          <w:p w14:paraId="6061AFB4" w14:textId="77777777" w:rsidR="00514C70" w:rsidRPr="00636576" w:rsidRDefault="00514C70" w:rsidP="00636576">
            <w:pPr>
              <w:pStyle w:val="TableParagraph"/>
              <w:jc w:val="both"/>
              <w:rPr>
                <w:rFonts w:asciiTheme="minorHAnsi" w:hAnsiTheme="minorHAnsi"/>
                <w:sz w:val="24"/>
                <w:szCs w:val="24"/>
              </w:rPr>
            </w:pPr>
            <w:r w:rsidRPr="00636576">
              <w:rPr>
                <w:rFonts w:asciiTheme="minorHAnsi" w:hAnsiTheme="minorHAnsi"/>
                <w:spacing w:val="-2"/>
                <w:sz w:val="24"/>
                <w:szCs w:val="24"/>
              </w:rPr>
              <w:t xml:space="preserve">Pedestrian </w:t>
            </w:r>
            <w:r w:rsidRPr="00636576">
              <w:rPr>
                <w:rFonts w:asciiTheme="minorHAnsi" w:hAnsiTheme="minorHAnsi"/>
                <w:spacing w:val="-2"/>
                <w:w w:val="110"/>
                <w:sz w:val="24"/>
                <w:szCs w:val="24"/>
              </w:rPr>
              <w:t>crossings:</w:t>
            </w:r>
          </w:p>
        </w:tc>
        <w:tc>
          <w:tcPr>
            <w:tcW w:w="8304" w:type="dxa"/>
          </w:tcPr>
          <w:p w14:paraId="3DA7F866" w14:textId="04DEA6B2" w:rsidR="00C21B5D" w:rsidRPr="00636576" w:rsidRDefault="00514C70" w:rsidP="00C21B5D">
            <w:pPr>
              <w:pStyle w:val="TableParagraph"/>
              <w:rPr>
                <w:rFonts w:asciiTheme="minorHAnsi" w:hAnsiTheme="minorHAnsi"/>
                <w:i/>
                <w:sz w:val="24"/>
                <w:szCs w:val="24"/>
              </w:rPr>
            </w:pPr>
            <w:r w:rsidRPr="00636576">
              <w:rPr>
                <w:rFonts w:asciiTheme="minorHAnsi" w:hAnsiTheme="minorHAnsi"/>
                <w:i/>
                <w:sz w:val="24"/>
                <w:szCs w:val="24"/>
              </w:rPr>
              <w:t>The</w:t>
            </w:r>
            <w:r w:rsidRPr="00636576">
              <w:rPr>
                <w:rFonts w:asciiTheme="minorHAnsi" w:hAnsiTheme="minorHAnsi"/>
                <w:i/>
                <w:spacing w:val="38"/>
                <w:sz w:val="24"/>
                <w:szCs w:val="24"/>
              </w:rPr>
              <w:t xml:space="preserve"> </w:t>
            </w:r>
            <w:r w:rsidRPr="00636576">
              <w:rPr>
                <w:rFonts w:asciiTheme="minorHAnsi" w:hAnsiTheme="minorHAnsi"/>
                <w:i/>
                <w:sz w:val="24"/>
                <w:szCs w:val="24"/>
              </w:rPr>
              <w:t>residential</w:t>
            </w:r>
            <w:r w:rsidRPr="00636576">
              <w:rPr>
                <w:rFonts w:asciiTheme="minorHAnsi" w:hAnsiTheme="minorHAnsi"/>
                <w:i/>
                <w:spacing w:val="36"/>
                <w:sz w:val="24"/>
                <w:szCs w:val="24"/>
              </w:rPr>
              <w:t xml:space="preserve"> </w:t>
            </w:r>
            <w:r w:rsidRPr="00636576">
              <w:rPr>
                <w:rFonts w:asciiTheme="minorHAnsi" w:hAnsiTheme="minorHAnsi"/>
                <w:i/>
                <w:sz w:val="24"/>
                <w:szCs w:val="24"/>
              </w:rPr>
              <w:t>estate</w:t>
            </w:r>
            <w:r w:rsidRPr="00636576">
              <w:rPr>
                <w:rFonts w:asciiTheme="minorHAnsi" w:hAnsiTheme="minorHAnsi"/>
                <w:i/>
                <w:spacing w:val="36"/>
                <w:sz w:val="24"/>
                <w:szCs w:val="24"/>
              </w:rPr>
              <w:t xml:space="preserve"> </w:t>
            </w:r>
            <w:r w:rsidRPr="00636576">
              <w:rPr>
                <w:rFonts w:asciiTheme="minorHAnsi" w:hAnsiTheme="minorHAnsi"/>
                <w:i/>
                <w:sz w:val="24"/>
                <w:szCs w:val="24"/>
              </w:rPr>
              <w:t>has</w:t>
            </w:r>
            <w:r w:rsidRPr="00636576">
              <w:rPr>
                <w:rFonts w:asciiTheme="minorHAnsi" w:hAnsiTheme="minorHAnsi"/>
                <w:i/>
                <w:spacing w:val="38"/>
                <w:sz w:val="24"/>
                <w:szCs w:val="24"/>
              </w:rPr>
              <w:t xml:space="preserve"> </w:t>
            </w:r>
            <w:r w:rsidRPr="00636576">
              <w:rPr>
                <w:rFonts w:asciiTheme="minorHAnsi" w:hAnsiTheme="minorHAnsi"/>
                <w:i/>
                <w:sz w:val="24"/>
                <w:szCs w:val="24"/>
              </w:rPr>
              <w:t>several</w:t>
            </w:r>
            <w:r w:rsidRPr="00636576">
              <w:rPr>
                <w:rFonts w:asciiTheme="minorHAnsi" w:hAnsiTheme="minorHAnsi"/>
                <w:i/>
                <w:spacing w:val="36"/>
                <w:sz w:val="24"/>
                <w:szCs w:val="24"/>
              </w:rPr>
              <w:t xml:space="preserve"> </w:t>
            </w:r>
            <w:r w:rsidRPr="00636576">
              <w:rPr>
                <w:rFonts w:asciiTheme="minorHAnsi" w:hAnsiTheme="minorHAnsi"/>
                <w:i/>
                <w:sz w:val="24"/>
                <w:szCs w:val="24"/>
              </w:rPr>
              <w:t>uncontrolled</w:t>
            </w:r>
            <w:r w:rsidRPr="00636576">
              <w:rPr>
                <w:rFonts w:asciiTheme="minorHAnsi" w:hAnsiTheme="minorHAnsi"/>
                <w:i/>
                <w:spacing w:val="40"/>
                <w:sz w:val="24"/>
                <w:szCs w:val="24"/>
              </w:rPr>
              <w:t xml:space="preserve"> </w:t>
            </w:r>
            <w:r w:rsidRPr="00636576">
              <w:rPr>
                <w:rFonts w:asciiTheme="minorHAnsi" w:hAnsiTheme="minorHAnsi"/>
                <w:i/>
                <w:sz w:val="24"/>
                <w:szCs w:val="24"/>
              </w:rPr>
              <w:t>crossings</w:t>
            </w:r>
            <w:r w:rsidRPr="00636576">
              <w:rPr>
                <w:rFonts w:asciiTheme="minorHAnsi" w:hAnsiTheme="minorHAnsi"/>
                <w:i/>
                <w:spacing w:val="40"/>
                <w:sz w:val="24"/>
                <w:szCs w:val="24"/>
              </w:rPr>
              <w:t xml:space="preserve"> </w:t>
            </w:r>
            <w:r w:rsidRPr="00636576">
              <w:rPr>
                <w:rFonts w:asciiTheme="minorHAnsi" w:hAnsiTheme="minorHAnsi"/>
                <w:i/>
                <w:sz w:val="24"/>
                <w:szCs w:val="24"/>
              </w:rPr>
              <w:t>whilst</w:t>
            </w:r>
            <w:r w:rsidRPr="00636576">
              <w:rPr>
                <w:rFonts w:asciiTheme="minorHAnsi" w:hAnsiTheme="minorHAnsi"/>
                <w:i/>
                <w:spacing w:val="34"/>
                <w:sz w:val="24"/>
                <w:szCs w:val="24"/>
              </w:rPr>
              <w:t xml:space="preserve"> </w:t>
            </w:r>
            <w:r w:rsidRPr="00636576">
              <w:rPr>
                <w:rFonts w:asciiTheme="minorHAnsi" w:hAnsiTheme="minorHAnsi"/>
                <w:i/>
                <w:sz w:val="24"/>
                <w:szCs w:val="24"/>
              </w:rPr>
              <w:t>there</w:t>
            </w:r>
            <w:r w:rsidRPr="00636576">
              <w:rPr>
                <w:rFonts w:asciiTheme="minorHAnsi" w:hAnsiTheme="minorHAnsi"/>
                <w:i/>
                <w:spacing w:val="36"/>
                <w:sz w:val="24"/>
                <w:szCs w:val="24"/>
              </w:rPr>
              <w:t xml:space="preserve"> </w:t>
            </w:r>
            <w:r w:rsidRPr="00636576">
              <w:rPr>
                <w:rFonts w:asciiTheme="minorHAnsi" w:hAnsiTheme="minorHAnsi"/>
                <w:i/>
                <w:sz w:val="24"/>
                <w:szCs w:val="24"/>
              </w:rPr>
              <w:t>are</w:t>
            </w:r>
            <w:r w:rsidRPr="00636576">
              <w:rPr>
                <w:rFonts w:asciiTheme="minorHAnsi" w:hAnsiTheme="minorHAnsi"/>
                <w:i/>
                <w:spacing w:val="38"/>
                <w:sz w:val="24"/>
                <w:szCs w:val="24"/>
              </w:rPr>
              <w:t xml:space="preserve"> </w:t>
            </w:r>
            <w:proofErr w:type="spellStart"/>
            <w:r w:rsidRPr="00636576">
              <w:rPr>
                <w:rFonts w:asciiTheme="minorHAnsi" w:hAnsiTheme="minorHAnsi"/>
                <w:i/>
                <w:sz w:val="24"/>
                <w:szCs w:val="24"/>
              </w:rPr>
              <w:t>signalised</w:t>
            </w:r>
            <w:proofErr w:type="spellEnd"/>
            <w:r w:rsidRPr="00636576">
              <w:rPr>
                <w:rFonts w:asciiTheme="minorHAnsi" w:hAnsiTheme="minorHAnsi"/>
                <w:i/>
                <w:sz w:val="24"/>
                <w:szCs w:val="24"/>
              </w:rPr>
              <w:t xml:space="preserve"> </w:t>
            </w:r>
            <w:r w:rsidRPr="00636576">
              <w:rPr>
                <w:rFonts w:asciiTheme="minorHAnsi" w:hAnsiTheme="minorHAnsi"/>
                <w:i/>
                <w:w w:val="110"/>
                <w:sz w:val="24"/>
                <w:szCs w:val="24"/>
              </w:rPr>
              <w:t>crossings</w:t>
            </w:r>
            <w:r w:rsidRPr="00636576">
              <w:rPr>
                <w:rFonts w:asciiTheme="minorHAnsi" w:hAnsiTheme="minorHAnsi"/>
                <w:i/>
                <w:spacing w:val="-15"/>
                <w:w w:val="110"/>
                <w:sz w:val="24"/>
                <w:szCs w:val="24"/>
              </w:rPr>
              <w:t xml:space="preserve"> </w:t>
            </w:r>
            <w:r w:rsidRPr="00636576">
              <w:rPr>
                <w:rFonts w:asciiTheme="minorHAnsi" w:hAnsiTheme="minorHAnsi"/>
                <w:i/>
                <w:w w:val="110"/>
                <w:sz w:val="24"/>
                <w:szCs w:val="24"/>
              </w:rPr>
              <w:t>at</w:t>
            </w:r>
            <w:r w:rsidRPr="00636576">
              <w:rPr>
                <w:rFonts w:asciiTheme="minorHAnsi" w:hAnsiTheme="minorHAnsi"/>
                <w:i/>
                <w:spacing w:val="-15"/>
                <w:w w:val="110"/>
                <w:sz w:val="24"/>
                <w:szCs w:val="24"/>
              </w:rPr>
              <w:t xml:space="preserve"> </w:t>
            </w:r>
            <w:proofErr w:type="spellStart"/>
            <w:r w:rsidRPr="00636576">
              <w:rPr>
                <w:rFonts w:asciiTheme="minorHAnsi" w:hAnsiTheme="minorHAnsi"/>
                <w:i/>
                <w:w w:val="110"/>
                <w:sz w:val="24"/>
                <w:szCs w:val="24"/>
              </w:rPr>
              <w:t>Kaimes</w:t>
            </w:r>
            <w:proofErr w:type="spellEnd"/>
            <w:r w:rsidRPr="00636576">
              <w:rPr>
                <w:rFonts w:asciiTheme="minorHAnsi" w:hAnsiTheme="minorHAnsi"/>
                <w:i/>
                <w:spacing w:val="-13"/>
                <w:w w:val="110"/>
                <w:sz w:val="24"/>
                <w:szCs w:val="24"/>
              </w:rPr>
              <w:t xml:space="preserve"> </w:t>
            </w:r>
            <w:r w:rsidRPr="00636576">
              <w:rPr>
                <w:rFonts w:asciiTheme="minorHAnsi" w:hAnsiTheme="minorHAnsi"/>
                <w:i/>
                <w:w w:val="110"/>
                <w:sz w:val="24"/>
                <w:szCs w:val="24"/>
              </w:rPr>
              <w:t>crossroads</w:t>
            </w:r>
            <w:r w:rsidRPr="00636576">
              <w:rPr>
                <w:rFonts w:asciiTheme="minorHAnsi" w:hAnsiTheme="minorHAnsi"/>
                <w:i/>
                <w:spacing w:val="-13"/>
                <w:w w:val="110"/>
                <w:sz w:val="24"/>
                <w:szCs w:val="24"/>
              </w:rPr>
              <w:t xml:space="preserve"> </w:t>
            </w:r>
            <w:r w:rsidRPr="00636576">
              <w:rPr>
                <w:rFonts w:asciiTheme="minorHAnsi" w:hAnsiTheme="minorHAnsi"/>
                <w:i/>
                <w:w w:val="110"/>
                <w:sz w:val="24"/>
                <w:szCs w:val="24"/>
              </w:rPr>
              <w:t>and</w:t>
            </w:r>
            <w:r w:rsidRPr="00636576">
              <w:rPr>
                <w:rFonts w:asciiTheme="minorHAnsi" w:hAnsiTheme="minorHAnsi"/>
                <w:i/>
                <w:spacing w:val="-15"/>
                <w:w w:val="110"/>
                <w:sz w:val="24"/>
                <w:szCs w:val="24"/>
              </w:rPr>
              <w:t xml:space="preserve"> </w:t>
            </w:r>
            <w:r w:rsidRPr="00636576">
              <w:rPr>
                <w:rFonts w:asciiTheme="minorHAnsi" w:hAnsiTheme="minorHAnsi"/>
                <w:i/>
                <w:w w:val="110"/>
                <w:sz w:val="24"/>
                <w:szCs w:val="24"/>
              </w:rPr>
              <w:t>the</w:t>
            </w:r>
            <w:r w:rsidRPr="00636576">
              <w:rPr>
                <w:rFonts w:asciiTheme="minorHAnsi" w:hAnsiTheme="minorHAnsi"/>
                <w:i/>
                <w:spacing w:val="-15"/>
                <w:w w:val="110"/>
                <w:sz w:val="24"/>
                <w:szCs w:val="24"/>
              </w:rPr>
              <w:t xml:space="preserve"> </w:t>
            </w:r>
            <w:r w:rsidRPr="00636576">
              <w:rPr>
                <w:rFonts w:asciiTheme="minorHAnsi" w:hAnsiTheme="minorHAnsi"/>
                <w:i/>
                <w:w w:val="110"/>
                <w:sz w:val="24"/>
                <w:szCs w:val="24"/>
              </w:rPr>
              <w:t>junction</w:t>
            </w:r>
            <w:r w:rsidRPr="00636576">
              <w:rPr>
                <w:rFonts w:asciiTheme="minorHAnsi" w:hAnsiTheme="minorHAnsi"/>
                <w:i/>
                <w:spacing w:val="-15"/>
                <w:w w:val="110"/>
                <w:sz w:val="24"/>
                <w:szCs w:val="24"/>
              </w:rPr>
              <w:t xml:space="preserve"> </w:t>
            </w:r>
            <w:r w:rsidRPr="00636576">
              <w:rPr>
                <w:rFonts w:asciiTheme="minorHAnsi" w:hAnsiTheme="minorHAnsi"/>
                <w:i/>
                <w:w w:val="110"/>
                <w:sz w:val="24"/>
                <w:szCs w:val="24"/>
              </w:rPr>
              <w:t>of</w:t>
            </w:r>
            <w:r w:rsidRPr="00636576">
              <w:rPr>
                <w:rFonts w:asciiTheme="minorHAnsi" w:hAnsiTheme="minorHAnsi"/>
                <w:i/>
                <w:spacing w:val="-14"/>
                <w:w w:val="110"/>
                <w:sz w:val="24"/>
                <w:szCs w:val="24"/>
              </w:rPr>
              <w:t xml:space="preserve"> </w:t>
            </w:r>
            <w:r w:rsidRPr="00636576">
              <w:rPr>
                <w:rFonts w:asciiTheme="minorHAnsi" w:hAnsiTheme="minorHAnsi"/>
                <w:i/>
                <w:w w:val="110"/>
                <w:sz w:val="24"/>
                <w:szCs w:val="24"/>
              </w:rPr>
              <w:t>Greenwell</w:t>
            </w:r>
            <w:r w:rsidRPr="00636576">
              <w:rPr>
                <w:rFonts w:asciiTheme="minorHAnsi" w:hAnsiTheme="minorHAnsi"/>
                <w:i/>
                <w:spacing w:val="-14"/>
                <w:w w:val="110"/>
                <w:sz w:val="24"/>
                <w:szCs w:val="24"/>
              </w:rPr>
              <w:t xml:space="preserve"> </w:t>
            </w:r>
            <w:r w:rsidRPr="00636576">
              <w:rPr>
                <w:rFonts w:asciiTheme="minorHAnsi" w:hAnsiTheme="minorHAnsi"/>
                <w:i/>
                <w:w w:val="110"/>
                <w:sz w:val="24"/>
                <w:szCs w:val="24"/>
              </w:rPr>
              <w:t>Wynd</w:t>
            </w:r>
            <w:r w:rsidRPr="00636576">
              <w:rPr>
                <w:rFonts w:asciiTheme="minorHAnsi" w:hAnsiTheme="minorHAnsi"/>
                <w:i/>
                <w:spacing w:val="-15"/>
                <w:w w:val="110"/>
                <w:sz w:val="24"/>
                <w:szCs w:val="24"/>
              </w:rPr>
              <w:t xml:space="preserve"> </w:t>
            </w:r>
            <w:r w:rsidRPr="00636576">
              <w:rPr>
                <w:rFonts w:asciiTheme="minorHAnsi" w:hAnsiTheme="minorHAnsi"/>
                <w:i/>
                <w:w w:val="110"/>
                <w:sz w:val="24"/>
                <w:szCs w:val="24"/>
              </w:rPr>
              <w:t>and</w:t>
            </w:r>
            <w:r w:rsidRPr="00636576">
              <w:rPr>
                <w:rFonts w:asciiTheme="minorHAnsi" w:hAnsiTheme="minorHAnsi"/>
                <w:i/>
                <w:sz w:val="24"/>
                <w:szCs w:val="24"/>
              </w:rPr>
              <w:t xml:space="preserve"> </w:t>
            </w:r>
            <w:proofErr w:type="spellStart"/>
            <w:r w:rsidRPr="00636576">
              <w:rPr>
                <w:rFonts w:asciiTheme="minorHAnsi" w:hAnsiTheme="minorHAnsi"/>
                <w:i/>
                <w:w w:val="105"/>
                <w:sz w:val="24"/>
                <w:szCs w:val="24"/>
              </w:rPr>
              <w:t>Burdiehouse</w:t>
            </w:r>
            <w:proofErr w:type="spellEnd"/>
            <w:r w:rsidRPr="00636576">
              <w:rPr>
                <w:rFonts w:asciiTheme="minorHAnsi" w:hAnsiTheme="minorHAnsi"/>
                <w:i/>
                <w:spacing w:val="-1"/>
                <w:w w:val="105"/>
                <w:sz w:val="24"/>
                <w:szCs w:val="24"/>
              </w:rPr>
              <w:t xml:space="preserve"> </w:t>
            </w:r>
            <w:r w:rsidRPr="00636576">
              <w:rPr>
                <w:rFonts w:asciiTheme="minorHAnsi" w:hAnsiTheme="minorHAnsi"/>
                <w:i/>
                <w:w w:val="105"/>
                <w:sz w:val="24"/>
                <w:szCs w:val="24"/>
              </w:rPr>
              <w:t>Road.</w:t>
            </w:r>
            <w:r w:rsidRPr="00636576">
              <w:rPr>
                <w:rFonts w:asciiTheme="minorHAnsi" w:hAnsiTheme="minorHAnsi"/>
                <w:i/>
                <w:spacing w:val="1"/>
                <w:w w:val="105"/>
                <w:sz w:val="24"/>
                <w:szCs w:val="24"/>
              </w:rPr>
              <w:t xml:space="preserve"> </w:t>
            </w:r>
          </w:p>
          <w:p w14:paraId="6FF13D4A" w14:textId="24215593" w:rsidR="00514C70" w:rsidRPr="00636576" w:rsidRDefault="00514C70" w:rsidP="001262D1">
            <w:pPr>
              <w:pStyle w:val="TableParagraph"/>
              <w:spacing w:line="275" w:lineRule="exact"/>
              <w:rPr>
                <w:rFonts w:asciiTheme="minorHAnsi" w:hAnsiTheme="minorHAnsi"/>
                <w:i/>
                <w:sz w:val="24"/>
                <w:szCs w:val="24"/>
              </w:rPr>
            </w:pPr>
          </w:p>
        </w:tc>
      </w:tr>
      <w:tr w:rsidR="00514C70" w14:paraId="1F0E8C4B" w14:textId="77777777" w:rsidTr="00514C70">
        <w:trPr>
          <w:trHeight w:val="1809"/>
        </w:trPr>
        <w:tc>
          <w:tcPr>
            <w:tcW w:w="2328" w:type="dxa"/>
          </w:tcPr>
          <w:p w14:paraId="055F1854" w14:textId="135259BE" w:rsidR="00514C70" w:rsidRPr="00636576" w:rsidRDefault="00514C70" w:rsidP="00636576">
            <w:pPr>
              <w:pStyle w:val="TableParagraph"/>
              <w:spacing w:line="278" w:lineRule="auto"/>
              <w:ind w:right="134"/>
              <w:rPr>
                <w:rFonts w:asciiTheme="minorHAnsi" w:hAnsiTheme="minorHAnsi"/>
                <w:sz w:val="24"/>
                <w:szCs w:val="24"/>
              </w:rPr>
            </w:pPr>
            <w:r w:rsidRPr="00636576">
              <w:rPr>
                <w:rFonts w:asciiTheme="minorHAnsi" w:hAnsiTheme="minorHAnsi"/>
                <w:w w:val="105"/>
                <w:sz w:val="24"/>
                <w:szCs w:val="24"/>
              </w:rPr>
              <w:t>Footway</w:t>
            </w:r>
            <w:r w:rsidR="00636576">
              <w:rPr>
                <w:rFonts w:asciiTheme="minorHAnsi" w:hAnsiTheme="minorHAnsi"/>
                <w:spacing w:val="-15"/>
                <w:w w:val="105"/>
                <w:sz w:val="24"/>
                <w:szCs w:val="24"/>
              </w:rPr>
              <w:t xml:space="preserve"> </w:t>
            </w:r>
            <w:r w:rsidRPr="00636576">
              <w:rPr>
                <w:rFonts w:asciiTheme="minorHAnsi" w:hAnsiTheme="minorHAnsi"/>
                <w:w w:val="105"/>
                <w:sz w:val="24"/>
                <w:szCs w:val="24"/>
              </w:rPr>
              <w:t xml:space="preserve">and </w:t>
            </w:r>
            <w:r w:rsidRPr="00636576">
              <w:rPr>
                <w:rFonts w:asciiTheme="minorHAnsi" w:hAnsiTheme="minorHAnsi"/>
                <w:spacing w:val="-2"/>
                <w:w w:val="105"/>
                <w:sz w:val="24"/>
                <w:szCs w:val="24"/>
              </w:rPr>
              <w:t xml:space="preserve">accessibility, </w:t>
            </w:r>
            <w:r w:rsidRPr="00636576">
              <w:rPr>
                <w:rFonts w:asciiTheme="minorHAnsi" w:hAnsiTheme="minorHAnsi"/>
                <w:spacing w:val="-4"/>
                <w:w w:val="105"/>
                <w:sz w:val="24"/>
                <w:szCs w:val="24"/>
              </w:rPr>
              <w:t>road</w:t>
            </w:r>
          </w:p>
          <w:p w14:paraId="2C35104E" w14:textId="77777777" w:rsidR="00514C70" w:rsidRPr="00636576" w:rsidRDefault="00514C70" w:rsidP="00636576">
            <w:pPr>
              <w:pStyle w:val="TableParagraph"/>
              <w:spacing w:line="291" w:lineRule="exact"/>
              <w:rPr>
                <w:rFonts w:asciiTheme="minorHAnsi" w:hAnsiTheme="minorHAnsi"/>
                <w:sz w:val="24"/>
                <w:szCs w:val="24"/>
              </w:rPr>
            </w:pPr>
            <w:r w:rsidRPr="00636576">
              <w:rPr>
                <w:rFonts w:asciiTheme="minorHAnsi" w:hAnsiTheme="minorHAnsi"/>
                <w:spacing w:val="-2"/>
                <w:w w:val="105"/>
                <w:sz w:val="24"/>
                <w:szCs w:val="24"/>
              </w:rPr>
              <w:t>markings:</w:t>
            </w:r>
          </w:p>
        </w:tc>
        <w:tc>
          <w:tcPr>
            <w:tcW w:w="8304" w:type="dxa"/>
          </w:tcPr>
          <w:p w14:paraId="0ABF463F" w14:textId="77777777" w:rsidR="00514C70" w:rsidRPr="00636576" w:rsidRDefault="00514C70" w:rsidP="001262D1">
            <w:pPr>
              <w:pStyle w:val="TableParagraph"/>
              <w:spacing w:line="290" w:lineRule="exact"/>
              <w:jc w:val="both"/>
              <w:rPr>
                <w:rFonts w:asciiTheme="minorHAnsi" w:hAnsiTheme="minorHAnsi"/>
                <w:i/>
                <w:sz w:val="24"/>
                <w:szCs w:val="24"/>
              </w:rPr>
            </w:pPr>
            <w:r w:rsidRPr="00636576">
              <w:rPr>
                <w:rFonts w:asciiTheme="minorHAnsi" w:hAnsiTheme="minorHAnsi"/>
                <w:i/>
                <w:sz w:val="24"/>
                <w:szCs w:val="24"/>
              </w:rPr>
              <w:t>The</w:t>
            </w:r>
            <w:r w:rsidRPr="00636576">
              <w:rPr>
                <w:rFonts w:asciiTheme="minorHAnsi" w:hAnsiTheme="minorHAnsi"/>
                <w:i/>
                <w:spacing w:val="37"/>
                <w:sz w:val="24"/>
                <w:szCs w:val="24"/>
              </w:rPr>
              <w:t xml:space="preserve"> </w:t>
            </w:r>
            <w:r w:rsidRPr="00636576">
              <w:rPr>
                <w:rFonts w:asciiTheme="minorHAnsi" w:hAnsiTheme="minorHAnsi"/>
                <w:i/>
                <w:sz w:val="24"/>
                <w:szCs w:val="24"/>
              </w:rPr>
              <w:t>school</w:t>
            </w:r>
            <w:r w:rsidRPr="00636576">
              <w:rPr>
                <w:rFonts w:asciiTheme="minorHAnsi" w:hAnsiTheme="minorHAnsi"/>
                <w:i/>
                <w:spacing w:val="36"/>
                <w:sz w:val="24"/>
                <w:szCs w:val="24"/>
              </w:rPr>
              <w:t xml:space="preserve"> </w:t>
            </w:r>
            <w:r w:rsidRPr="00636576">
              <w:rPr>
                <w:rFonts w:asciiTheme="minorHAnsi" w:hAnsiTheme="minorHAnsi"/>
                <w:i/>
                <w:sz w:val="24"/>
                <w:szCs w:val="24"/>
              </w:rPr>
              <w:t>is</w:t>
            </w:r>
            <w:r w:rsidRPr="00636576">
              <w:rPr>
                <w:rFonts w:asciiTheme="minorHAnsi" w:hAnsiTheme="minorHAnsi"/>
                <w:i/>
                <w:spacing w:val="39"/>
                <w:sz w:val="24"/>
                <w:szCs w:val="24"/>
              </w:rPr>
              <w:t xml:space="preserve"> </w:t>
            </w:r>
            <w:r w:rsidRPr="00636576">
              <w:rPr>
                <w:rFonts w:asciiTheme="minorHAnsi" w:hAnsiTheme="minorHAnsi"/>
                <w:i/>
                <w:sz w:val="24"/>
                <w:szCs w:val="24"/>
              </w:rPr>
              <w:t>accessible</w:t>
            </w:r>
            <w:r w:rsidRPr="00636576">
              <w:rPr>
                <w:rFonts w:asciiTheme="minorHAnsi" w:hAnsiTheme="minorHAnsi"/>
                <w:i/>
                <w:spacing w:val="36"/>
                <w:sz w:val="24"/>
                <w:szCs w:val="24"/>
              </w:rPr>
              <w:t xml:space="preserve"> </w:t>
            </w:r>
            <w:r w:rsidRPr="00636576">
              <w:rPr>
                <w:rFonts w:asciiTheme="minorHAnsi" w:hAnsiTheme="minorHAnsi"/>
                <w:i/>
                <w:sz w:val="24"/>
                <w:szCs w:val="24"/>
              </w:rPr>
              <w:t>by</w:t>
            </w:r>
            <w:r w:rsidRPr="00636576">
              <w:rPr>
                <w:rFonts w:asciiTheme="minorHAnsi" w:hAnsiTheme="minorHAnsi"/>
                <w:i/>
                <w:spacing w:val="35"/>
                <w:sz w:val="24"/>
                <w:szCs w:val="24"/>
              </w:rPr>
              <w:t xml:space="preserve"> </w:t>
            </w:r>
            <w:r w:rsidRPr="00636576">
              <w:rPr>
                <w:rFonts w:asciiTheme="minorHAnsi" w:hAnsiTheme="minorHAnsi"/>
                <w:i/>
                <w:sz w:val="24"/>
                <w:szCs w:val="24"/>
              </w:rPr>
              <w:t>several</w:t>
            </w:r>
            <w:r w:rsidRPr="00636576">
              <w:rPr>
                <w:rFonts w:asciiTheme="minorHAnsi" w:hAnsiTheme="minorHAnsi"/>
                <w:i/>
                <w:spacing w:val="42"/>
                <w:sz w:val="24"/>
                <w:szCs w:val="24"/>
              </w:rPr>
              <w:t xml:space="preserve"> </w:t>
            </w:r>
            <w:r w:rsidRPr="00636576">
              <w:rPr>
                <w:rFonts w:asciiTheme="minorHAnsi" w:hAnsiTheme="minorHAnsi"/>
                <w:i/>
                <w:sz w:val="24"/>
                <w:szCs w:val="24"/>
              </w:rPr>
              <w:t>dedicated</w:t>
            </w:r>
            <w:r w:rsidRPr="00636576">
              <w:rPr>
                <w:rFonts w:asciiTheme="minorHAnsi" w:hAnsiTheme="minorHAnsi"/>
                <w:i/>
                <w:spacing w:val="35"/>
                <w:sz w:val="24"/>
                <w:szCs w:val="24"/>
              </w:rPr>
              <w:t xml:space="preserve"> </w:t>
            </w:r>
            <w:r w:rsidRPr="00636576">
              <w:rPr>
                <w:rFonts w:asciiTheme="minorHAnsi" w:hAnsiTheme="minorHAnsi"/>
                <w:i/>
                <w:sz w:val="24"/>
                <w:szCs w:val="24"/>
              </w:rPr>
              <w:t>footways</w:t>
            </w:r>
            <w:r w:rsidRPr="00636576">
              <w:rPr>
                <w:rFonts w:asciiTheme="minorHAnsi" w:hAnsiTheme="minorHAnsi"/>
                <w:i/>
                <w:spacing w:val="42"/>
                <w:sz w:val="24"/>
                <w:szCs w:val="24"/>
              </w:rPr>
              <w:t xml:space="preserve"> </w:t>
            </w:r>
            <w:r w:rsidRPr="00636576">
              <w:rPr>
                <w:rFonts w:asciiTheme="minorHAnsi" w:hAnsiTheme="minorHAnsi"/>
                <w:i/>
                <w:sz w:val="24"/>
                <w:szCs w:val="24"/>
              </w:rPr>
              <w:t>and</w:t>
            </w:r>
            <w:r w:rsidRPr="00636576">
              <w:rPr>
                <w:rFonts w:asciiTheme="minorHAnsi" w:hAnsiTheme="minorHAnsi"/>
                <w:i/>
                <w:spacing w:val="35"/>
                <w:sz w:val="24"/>
                <w:szCs w:val="24"/>
              </w:rPr>
              <w:t xml:space="preserve"> </w:t>
            </w:r>
            <w:r w:rsidRPr="00636576">
              <w:rPr>
                <w:rFonts w:asciiTheme="minorHAnsi" w:hAnsiTheme="minorHAnsi"/>
                <w:i/>
                <w:sz w:val="24"/>
                <w:szCs w:val="24"/>
              </w:rPr>
              <w:t>paths</w:t>
            </w:r>
            <w:r w:rsidRPr="00636576">
              <w:rPr>
                <w:rFonts w:asciiTheme="minorHAnsi" w:hAnsiTheme="minorHAnsi"/>
                <w:i/>
                <w:spacing w:val="40"/>
                <w:sz w:val="24"/>
                <w:szCs w:val="24"/>
              </w:rPr>
              <w:t xml:space="preserve"> </w:t>
            </w:r>
            <w:r w:rsidRPr="00636576">
              <w:rPr>
                <w:rFonts w:asciiTheme="minorHAnsi" w:hAnsiTheme="minorHAnsi"/>
                <w:i/>
                <w:sz w:val="24"/>
                <w:szCs w:val="24"/>
              </w:rPr>
              <w:t>running</w:t>
            </w:r>
            <w:r w:rsidRPr="00636576">
              <w:rPr>
                <w:rFonts w:asciiTheme="minorHAnsi" w:hAnsiTheme="minorHAnsi"/>
                <w:i/>
                <w:spacing w:val="37"/>
                <w:sz w:val="24"/>
                <w:szCs w:val="24"/>
              </w:rPr>
              <w:t xml:space="preserve"> </w:t>
            </w:r>
            <w:r w:rsidRPr="00636576">
              <w:rPr>
                <w:rFonts w:asciiTheme="minorHAnsi" w:hAnsiTheme="minorHAnsi"/>
                <w:i/>
                <w:spacing w:val="-2"/>
                <w:sz w:val="24"/>
                <w:szCs w:val="24"/>
              </w:rPr>
              <w:t>through</w:t>
            </w:r>
          </w:p>
          <w:p w14:paraId="66F6A46B" w14:textId="75B88DA5" w:rsidR="00514C70" w:rsidRPr="00636576" w:rsidRDefault="00514C70" w:rsidP="001262D1">
            <w:pPr>
              <w:pStyle w:val="TableParagraph"/>
              <w:ind w:right="199"/>
              <w:jc w:val="both"/>
              <w:rPr>
                <w:rFonts w:asciiTheme="minorHAnsi" w:hAnsiTheme="minorHAnsi"/>
                <w:i/>
                <w:sz w:val="24"/>
                <w:szCs w:val="24"/>
              </w:rPr>
            </w:pPr>
            <w:r w:rsidRPr="00636576">
              <w:rPr>
                <w:rFonts w:asciiTheme="minorHAnsi" w:hAnsiTheme="minorHAnsi"/>
                <w:i/>
                <w:w w:val="105"/>
                <w:sz w:val="24"/>
                <w:szCs w:val="24"/>
              </w:rPr>
              <w:t xml:space="preserve">the estate. All accesses from Frogston Road East, </w:t>
            </w:r>
            <w:proofErr w:type="spellStart"/>
            <w:r w:rsidRPr="00636576">
              <w:rPr>
                <w:rFonts w:asciiTheme="minorHAnsi" w:hAnsiTheme="minorHAnsi"/>
                <w:i/>
                <w:w w:val="105"/>
                <w:sz w:val="24"/>
                <w:szCs w:val="24"/>
              </w:rPr>
              <w:t>Achnacarry</w:t>
            </w:r>
            <w:proofErr w:type="spellEnd"/>
            <w:r w:rsidRPr="00636576">
              <w:rPr>
                <w:rFonts w:asciiTheme="minorHAnsi" w:hAnsiTheme="minorHAnsi"/>
                <w:i/>
                <w:w w:val="105"/>
                <w:sz w:val="24"/>
                <w:szCs w:val="24"/>
              </w:rPr>
              <w:t xml:space="preserve"> Street and </w:t>
            </w:r>
            <w:proofErr w:type="spellStart"/>
            <w:r w:rsidRPr="00636576">
              <w:rPr>
                <w:rFonts w:asciiTheme="minorHAnsi" w:hAnsiTheme="minorHAnsi"/>
                <w:i/>
                <w:w w:val="105"/>
                <w:sz w:val="24"/>
                <w:szCs w:val="24"/>
              </w:rPr>
              <w:t>Bowbridge</w:t>
            </w:r>
            <w:proofErr w:type="spellEnd"/>
            <w:r w:rsidRPr="00636576">
              <w:rPr>
                <w:rFonts w:asciiTheme="minorHAnsi" w:hAnsiTheme="minorHAnsi"/>
                <w:i/>
                <w:w w:val="105"/>
                <w:sz w:val="24"/>
                <w:szCs w:val="24"/>
              </w:rPr>
              <w:t xml:space="preserve"> Crescent have School Keep Clear markings. Beyond the school, the new residential development has yet to be adopted and currently </w:t>
            </w:r>
            <w:proofErr w:type="gramStart"/>
            <w:r w:rsidRPr="00636576">
              <w:rPr>
                <w:rFonts w:asciiTheme="minorHAnsi" w:hAnsiTheme="minorHAnsi"/>
                <w:i/>
                <w:w w:val="105"/>
                <w:sz w:val="24"/>
                <w:szCs w:val="24"/>
              </w:rPr>
              <w:t>lack</w:t>
            </w:r>
            <w:proofErr w:type="gramEnd"/>
            <w:r w:rsidRPr="00636576">
              <w:rPr>
                <w:rFonts w:asciiTheme="minorHAnsi" w:hAnsiTheme="minorHAnsi"/>
                <w:i/>
                <w:w w:val="105"/>
                <w:sz w:val="24"/>
                <w:szCs w:val="24"/>
              </w:rPr>
              <w:t xml:space="preserve"> road markings.</w:t>
            </w:r>
          </w:p>
        </w:tc>
      </w:tr>
      <w:tr w:rsidR="00514C70" w14:paraId="0398BD8F" w14:textId="77777777" w:rsidTr="00514C70">
        <w:trPr>
          <w:trHeight w:val="1518"/>
        </w:trPr>
        <w:tc>
          <w:tcPr>
            <w:tcW w:w="2328" w:type="dxa"/>
          </w:tcPr>
          <w:p w14:paraId="14D54049" w14:textId="1B0756A1" w:rsidR="00514C70" w:rsidRPr="00636576" w:rsidRDefault="00514C70" w:rsidP="00514C70">
            <w:pPr>
              <w:pStyle w:val="TableParagraph"/>
              <w:spacing w:line="291" w:lineRule="exact"/>
              <w:rPr>
                <w:rFonts w:asciiTheme="minorHAnsi" w:hAnsiTheme="minorHAnsi"/>
                <w:sz w:val="24"/>
              </w:rPr>
            </w:pPr>
            <w:r w:rsidRPr="00636576">
              <w:rPr>
                <w:rFonts w:asciiTheme="minorHAnsi" w:hAnsiTheme="minorHAnsi"/>
                <w:spacing w:val="-2"/>
                <w:w w:val="110"/>
                <w:sz w:val="24"/>
              </w:rPr>
              <w:lastRenderedPageBreak/>
              <w:t>School Street scheme:</w:t>
            </w:r>
          </w:p>
        </w:tc>
        <w:tc>
          <w:tcPr>
            <w:tcW w:w="8304" w:type="dxa"/>
          </w:tcPr>
          <w:p w14:paraId="3C3081E3" w14:textId="77777777" w:rsidR="00514C70" w:rsidRPr="00636576" w:rsidRDefault="00514C70" w:rsidP="00514C70">
            <w:pPr>
              <w:pStyle w:val="TableParagraph"/>
              <w:spacing w:line="290" w:lineRule="exact"/>
              <w:jc w:val="both"/>
              <w:rPr>
                <w:rFonts w:asciiTheme="minorHAnsi" w:hAnsiTheme="minorHAnsi"/>
                <w:i/>
                <w:sz w:val="24"/>
              </w:rPr>
            </w:pPr>
            <w:r w:rsidRPr="00636576">
              <w:rPr>
                <w:rFonts w:asciiTheme="minorHAnsi" w:hAnsiTheme="minorHAnsi"/>
                <w:i/>
                <w:w w:val="110"/>
                <w:sz w:val="24"/>
              </w:rPr>
              <w:t>A</w:t>
            </w:r>
            <w:r w:rsidRPr="00636576">
              <w:rPr>
                <w:rFonts w:asciiTheme="minorHAnsi" w:hAnsiTheme="minorHAnsi"/>
                <w:i/>
                <w:spacing w:val="-15"/>
                <w:w w:val="110"/>
                <w:sz w:val="24"/>
              </w:rPr>
              <w:t xml:space="preserve"> </w:t>
            </w:r>
            <w:r w:rsidRPr="00636576">
              <w:rPr>
                <w:rFonts w:asciiTheme="minorHAnsi" w:hAnsiTheme="minorHAnsi"/>
                <w:i/>
                <w:w w:val="110"/>
                <w:sz w:val="24"/>
              </w:rPr>
              <w:t>School</w:t>
            </w:r>
            <w:r w:rsidRPr="00636576">
              <w:rPr>
                <w:rFonts w:asciiTheme="minorHAnsi" w:hAnsiTheme="minorHAnsi"/>
                <w:i/>
                <w:spacing w:val="-15"/>
                <w:w w:val="110"/>
                <w:sz w:val="24"/>
              </w:rPr>
              <w:t xml:space="preserve"> </w:t>
            </w:r>
            <w:r w:rsidRPr="00636576">
              <w:rPr>
                <w:rFonts w:asciiTheme="minorHAnsi" w:hAnsiTheme="minorHAnsi"/>
                <w:i/>
                <w:w w:val="110"/>
                <w:sz w:val="24"/>
              </w:rPr>
              <w:t>Street</w:t>
            </w:r>
            <w:r w:rsidRPr="00636576">
              <w:rPr>
                <w:rFonts w:asciiTheme="minorHAnsi" w:hAnsiTheme="minorHAnsi"/>
                <w:i/>
                <w:spacing w:val="-15"/>
                <w:w w:val="110"/>
                <w:sz w:val="24"/>
              </w:rPr>
              <w:t xml:space="preserve"> </w:t>
            </w:r>
            <w:r w:rsidRPr="00636576">
              <w:rPr>
                <w:rFonts w:asciiTheme="minorHAnsi" w:hAnsiTheme="minorHAnsi"/>
                <w:i/>
                <w:w w:val="110"/>
                <w:sz w:val="24"/>
              </w:rPr>
              <w:t>Scheme</w:t>
            </w:r>
            <w:r w:rsidRPr="00636576">
              <w:rPr>
                <w:rFonts w:asciiTheme="minorHAnsi" w:hAnsiTheme="minorHAnsi"/>
                <w:i/>
                <w:spacing w:val="-15"/>
                <w:w w:val="110"/>
                <w:sz w:val="24"/>
              </w:rPr>
              <w:t xml:space="preserve"> </w:t>
            </w:r>
            <w:r w:rsidRPr="00636576">
              <w:rPr>
                <w:rFonts w:asciiTheme="minorHAnsi" w:hAnsiTheme="minorHAnsi"/>
                <w:i/>
                <w:w w:val="110"/>
                <w:sz w:val="24"/>
              </w:rPr>
              <w:t>is</w:t>
            </w:r>
            <w:r w:rsidRPr="00636576">
              <w:rPr>
                <w:rFonts w:asciiTheme="minorHAnsi" w:hAnsiTheme="minorHAnsi"/>
                <w:i/>
                <w:spacing w:val="-14"/>
                <w:w w:val="110"/>
                <w:sz w:val="24"/>
              </w:rPr>
              <w:t xml:space="preserve"> </w:t>
            </w:r>
            <w:r w:rsidRPr="00636576">
              <w:rPr>
                <w:rFonts w:asciiTheme="minorHAnsi" w:hAnsiTheme="minorHAnsi"/>
                <w:i/>
                <w:w w:val="110"/>
                <w:sz w:val="24"/>
              </w:rPr>
              <w:t>proposed</w:t>
            </w:r>
            <w:r w:rsidRPr="00636576">
              <w:rPr>
                <w:rFonts w:asciiTheme="minorHAnsi" w:hAnsiTheme="minorHAnsi"/>
                <w:i/>
                <w:spacing w:val="-15"/>
                <w:w w:val="110"/>
                <w:sz w:val="24"/>
              </w:rPr>
              <w:t xml:space="preserve"> </w:t>
            </w:r>
            <w:r w:rsidRPr="00636576">
              <w:rPr>
                <w:rFonts w:asciiTheme="minorHAnsi" w:hAnsiTheme="minorHAnsi"/>
                <w:i/>
                <w:w w:val="110"/>
                <w:sz w:val="24"/>
              </w:rPr>
              <w:t>for</w:t>
            </w:r>
            <w:r w:rsidRPr="00636576">
              <w:rPr>
                <w:rFonts w:asciiTheme="minorHAnsi" w:hAnsiTheme="minorHAnsi"/>
                <w:i/>
                <w:spacing w:val="-15"/>
                <w:w w:val="110"/>
                <w:sz w:val="24"/>
              </w:rPr>
              <w:t xml:space="preserve"> </w:t>
            </w:r>
            <w:r w:rsidRPr="00636576">
              <w:rPr>
                <w:rFonts w:asciiTheme="minorHAnsi" w:hAnsiTheme="minorHAnsi"/>
                <w:i/>
                <w:w w:val="110"/>
                <w:sz w:val="24"/>
              </w:rPr>
              <w:t>this</w:t>
            </w:r>
            <w:r w:rsidRPr="00636576">
              <w:rPr>
                <w:rFonts w:asciiTheme="minorHAnsi" w:hAnsiTheme="minorHAnsi"/>
                <w:i/>
                <w:spacing w:val="-14"/>
                <w:w w:val="110"/>
                <w:sz w:val="24"/>
              </w:rPr>
              <w:t xml:space="preserve"> </w:t>
            </w:r>
            <w:r w:rsidRPr="00636576">
              <w:rPr>
                <w:rFonts w:asciiTheme="minorHAnsi" w:hAnsiTheme="minorHAnsi"/>
                <w:i/>
                <w:w w:val="110"/>
                <w:sz w:val="24"/>
              </w:rPr>
              <w:t>school.</w:t>
            </w:r>
            <w:r w:rsidRPr="00636576">
              <w:rPr>
                <w:rFonts w:asciiTheme="minorHAnsi" w:hAnsiTheme="minorHAnsi"/>
                <w:i/>
                <w:spacing w:val="-14"/>
                <w:w w:val="110"/>
                <w:sz w:val="24"/>
              </w:rPr>
              <w:t xml:space="preserve"> </w:t>
            </w:r>
            <w:r w:rsidRPr="00636576">
              <w:rPr>
                <w:rFonts w:asciiTheme="minorHAnsi" w:hAnsiTheme="minorHAnsi"/>
                <w:i/>
                <w:w w:val="110"/>
                <w:sz w:val="24"/>
              </w:rPr>
              <w:t>This</w:t>
            </w:r>
            <w:r w:rsidRPr="00636576">
              <w:rPr>
                <w:rFonts w:asciiTheme="minorHAnsi" w:hAnsiTheme="minorHAnsi"/>
                <w:i/>
                <w:spacing w:val="-14"/>
                <w:w w:val="110"/>
                <w:sz w:val="24"/>
              </w:rPr>
              <w:t xml:space="preserve"> </w:t>
            </w:r>
            <w:r w:rsidRPr="00636576">
              <w:rPr>
                <w:rFonts w:asciiTheme="minorHAnsi" w:hAnsiTheme="minorHAnsi"/>
                <w:i/>
                <w:w w:val="110"/>
                <w:sz w:val="24"/>
              </w:rPr>
              <w:t>scheme</w:t>
            </w:r>
            <w:r w:rsidRPr="00636576">
              <w:rPr>
                <w:rFonts w:asciiTheme="minorHAnsi" w:hAnsiTheme="minorHAnsi"/>
                <w:i/>
                <w:spacing w:val="-15"/>
                <w:w w:val="110"/>
                <w:sz w:val="24"/>
              </w:rPr>
              <w:t xml:space="preserve"> </w:t>
            </w:r>
            <w:r w:rsidRPr="00636576">
              <w:rPr>
                <w:rFonts w:asciiTheme="minorHAnsi" w:hAnsiTheme="minorHAnsi"/>
                <w:i/>
                <w:w w:val="110"/>
                <w:sz w:val="24"/>
              </w:rPr>
              <w:t>will</w:t>
            </w:r>
            <w:r w:rsidRPr="00636576">
              <w:rPr>
                <w:rFonts w:asciiTheme="minorHAnsi" w:hAnsiTheme="minorHAnsi"/>
                <w:i/>
                <w:spacing w:val="-15"/>
                <w:w w:val="110"/>
                <w:sz w:val="24"/>
              </w:rPr>
              <w:t xml:space="preserve"> </w:t>
            </w:r>
            <w:r w:rsidRPr="00636576">
              <w:rPr>
                <w:rFonts w:asciiTheme="minorHAnsi" w:hAnsiTheme="minorHAnsi"/>
                <w:i/>
                <w:spacing w:val="-2"/>
                <w:w w:val="110"/>
                <w:sz w:val="24"/>
              </w:rPr>
              <w:t>include;</w:t>
            </w:r>
          </w:p>
          <w:p w14:paraId="540FF78D" w14:textId="2BF3AA5F" w:rsidR="00514C70" w:rsidRPr="00636576" w:rsidRDefault="00514C70" w:rsidP="00514C70">
            <w:pPr>
              <w:pStyle w:val="TableParagraph"/>
              <w:ind w:right="49"/>
              <w:rPr>
                <w:rFonts w:asciiTheme="minorHAnsi" w:hAnsiTheme="minorHAnsi"/>
                <w:i/>
                <w:sz w:val="24"/>
              </w:rPr>
            </w:pPr>
            <w:proofErr w:type="spellStart"/>
            <w:r w:rsidRPr="00636576">
              <w:rPr>
                <w:rFonts w:asciiTheme="minorHAnsi" w:hAnsiTheme="minorHAnsi"/>
                <w:i/>
                <w:w w:val="105"/>
                <w:sz w:val="24"/>
              </w:rPr>
              <w:t>Achnacarry</w:t>
            </w:r>
            <w:proofErr w:type="spellEnd"/>
            <w:r w:rsidRPr="00636576">
              <w:rPr>
                <w:rFonts w:asciiTheme="minorHAnsi" w:hAnsiTheme="minorHAnsi"/>
                <w:i/>
                <w:w w:val="105"/>
                <w:sz w:val="24"/>
              </w:rPr>
              <w:t xml:space="preserve"> Street, </w:t>
            </w:r>
            <w:proofErr w:type="spellStart"/>
            <w:r w:rsidRPr="00636576">
              <w:rPr>
                <w:rFonts w:asciiTheme="minorHAnsi" w:hAnsiTheme="minorHAnsi"/>
                <w:i/>
                <w:w w:val="105"/>
                <w:sz w:val="24"/>
              </w:rPr>
              <w:t>Bowbridge</w:t>
            </w:r>
            <w:proofErr w:type="spellEnd"/>
            <w:r w:rsidRPr="00636576">
              <w:rPr>
                <w:rFonts w:asciiTheme="minorHAnsi" w:hAnsiTheme="minorHAnsi"/>
                <w:i/>
                <w:w w:val="105"/>
                <w:sz w:val="24"/>
              </w:rPr>
              <w:t xml:space="preserve"> Crescent and Hepburn </w:t>
            </w:r>
            <w:proofErr w:type="spellStart"/>
            <w:r w:rsidRPr="00636576">
              <w:rPr>
                <w:rFonts w:asciiTheme="minorHAnsi" w:hAnsiTheme="minorHAnsi"/>
                <w:i/>
                <w:w w:val="105"/>
                <w:sz w:val="24"/>
              </w:rPr>
              <w:t>Crecsent</w:t>
            </w:r>
            <w:proofErr w:type="spellEnd"/>
            <w:r w:rsidRPr="00636576">
              <w:rPr>
                <w:rFonts w:asciiTheme="minorHAnsi" w:hAnsiTheme="minorHAnsi"/>
                <w:i/>
                <w:w w:val="105"/>
                <w:sz w:val="24"/>
              </w:rPr>
              <w:t xml:space="preserve">. A TRO is currently prepared by the TRO-team. This scheme will not be in place before the summer of </w:t>
            </w:r>
            <w:r w:rsidRPr="00636576">
              <w:rPr>
                <w:rFonts w:asciiTheme="minorHAnsi" w:hAnsiTheme="minorHAnsi"/>
                <w:i/>
                <w:spacing w:val="-4"/>
                <w:w w:val="105"/>
                <w:sz w:val="24"/>
              </w:rPr>
              <w:t>2027.</w:t>
            </w:r>
          </w:p>
        </w:tc>
      </w:tr>
      <w:tr w:rsidR="00514C70" w14:paraId="3E4A935C" w14:textId="77777777" w:rsidTr="00514C70">
        <w:trPr>
          <w:trHeight w:val="1518"/>
        </w:trPr>
        <w:tc>
          <w:tcPr>
            <w:tcW w:w="2328" w:type="dxa"/>
          </w:tcPr>
          <w:p w14:paraId="3C30064D" w14:textId="4E040FF4" w:rsidR="00514C70" w:rsidRPr="00636576" w:rsidRDefault="00514C70" w:rsidP="00514C70">
            <w:pPr>
              <w:pStyle w:val="TableParagraph"/>
              <w:spacing w:line="291" w:lineRule="exact"/>
              <w:rPr>
                <w:rFonts w:asciiTheme="minorHAnsi" w:hAnsiTheme="minorHAnsi"/>
                <w:spacing w:val="-2"/>
                <w:w w:val="110"/>
                <w:sz w:val="24"/>
              </w:rPr>
            </w:pPr>
            <w:r w:rsidRPr="00636576">
              <w:rPr>
                <w:rFonts w:asciiTheme="minorHAnsi" w:hAnsiTheme="minorHAnsi"/>
                <w:spacing w:val="-2"/>
                <w:w w:val="105"/>
                <w:sz w:val="24"/>
              </w:rPr>
              <w:t>Public transport:</w:t>
            </w:r>
          </w:p>
        </w:tc>
        <w:tc>
          <w:tcPr>
            <w:tcW w:w="8304" w:type="dxa"/>
          </w:tcPr>
          <w:p w14:paraId="153B48BB" w14:textId="77777777" w:rsidR="00514C70" w:rsidRPr="00636576" w:rsidRDefault="00514C70" w:rsidP="00514C70">
            <w:pPr>
              <w:pStyle w:val="TableParagraph"/>
              <w:rPr>
                <w:rFonts w:asciiTheme="minorHAnsi" w:hAnsiTheme="minorHAnsi"/>
                <w:i/>
                <w:spacing w:val="31"/>
                <w:sz w:val="24"/>
              </w:rPr>
            </w:pPr>
            <w:proofErr w:type="spellStart"/>
            <w:r w:rsidRPr="00636576">
              <w:rPr>
                <w:rFonts w:asciiTheme="minorHAnsi" w:hAnsiTheme="minorHAnsi"/>
                <w:i/>
                <w:sz w:val="24"/>
              </w:rPr>
              <w:t>Janefield</w:t>
            </w:r>
            <w:proofErr w:type="spellEnd"/>
            <w:r w:rsidRPr="00636576">
              <w:rPr>
                <w:rFonts w:asciiTheme="minorHAnsi" w:hAnsiTheme="minorHAnsi"/>
                <w:i/>
                <w:spacing w:val="35"/>
                <w:sz w:val="24"/>
              </w:rPr>
              <w:t xml:space="preserve"> </w:t>
            </w:r>
            <w:r w:rsidRPr="00636576">
              <w:rPr>
                <w:rFonts w:asciiTheme="minorHAnsi" w:hAnsiTheme="minorHAnsi"/>
                <w:i/>
                <w:sz w:val="24"/>
              </w:rPr>
              <w:t>bus</w:t>
            </w:r>
            <w:r w:rsidRPr="00636576">
              <w:rPr>
                <w:rFonts w:asciiTheme="minorHAnsi" w:hAnsiTheme="minorHAnsi"/>
                <w:i/>
                <w:spacing w:val="35"/>
                <w:sz w:val="24"/>
              </w:rPr>
              <w:t xml:space="preserve"> </w:t>
            </w:r>
            <w:r w:rsidRPr="00636576">
              <w:rPr>
                <w:rFonts w:asciiTheme="minorHAnsi" w:hAnsiTheme="minorHAnsi"/>
                <w:i/>
                <w:sz w:val="24"/>
              </w:rPr>
              <w:t>stop</w:t>
            </w:r>
            <w:r w:rsidRPr="00636576">
              <w:rPr>
                <w:rFonts w:asciiTheme="minorHAnsi" w:hAnsiTheme="minorHAnsi"/>
                <w:i/>
                <w:spacing w:val="31"/>
                <w:sz w:val="24"/>
              </w:rPr>
              <w:t xml:space="preserve"> </w:t>
            </w:r>
            <w:r w:rsidRPr="00636576">
              <w:rPr>
                <w:rFonts w:asciiTheme="minorHAnsi" w:hAnsiTheme="minorHAnsi"/>
                <w:i/>
                <w:sz w:val="24"/>
              </w:rPr>
              <w:t>on</w:t>
            </w:r>
            <w:r w:rsidRPr="00636576">
              <w:rPr>
                <w:rFonts w:asciiTheme="minorHAnsi" w:hAnsiTheme="minorHAnsi"/>
                <w:i/>
                <w:spacing w:val="35"/>
                <w:sz w:val="24"/>
              </w:rPr>
              <w:t xml:space="preserve"> </w:t>
            </w:r>
            <w:proofErr w:type="spellStart"/>
            <w:r w:rsidRPr="00636576">
              <w:rPr>
                <w:rFonts w:asciiTheme="minorHAnsi" w:hAnsiTheme="minorHAnsi"/>
                <w:i/>
                <w:sz w:val="24"/>
              </w:rPr>
              <w:t>Burdiehouse</w:t>
            </w:r>
            <w:proofErr w:type="spellEnd"/>
            <w:r w:rsidRPr="00636576">
              <w:rPr>
                <w:rFonts w:asciiTheme="minorHAnsi" w:hAnsiTheme="minorHAnsi"/>
                <w:i/>
                <w:spacing w:val="31"/>
                <w:sz w:val="24"/>
              </w:rPr>
              <w:t xml:space="preserve"> </w:t>
            </w:r>
            <w:r w:rsidRPr="00636576">
              <w:rPr>
                <w:rFonts w:asciiTheme="minorHAnsi" w:hAnsiTheme="minorHAnsi"/>
                <w:i/>
                <w:sz w:val="24"/>
              </w:rPr>
              <w:t>Route</w:t>
            </w:r>
            <w:r w:rsidRPr="00636576">
              <w:rPr>
                <w:rFonts w:asciiTheme="minorHAnsi" w:hAnsiTheme="minorHAnsi"/>
                <w:i/>
                <w:spacing w:val="36"/>
                <w:sz w:val="24"/>
              </w:rPr>
              <w:t xml:space="preserve"> </w:t>
            </w:r>
            <w:r w:rsidRPr="00636576">
              <w:rPr>
                <w:rFonts w:asciiTheme="minorHAnsi" w:hAnsiTheme="minorHAnsi"/>
                <w:i/>
                <w:sz w:val="24"/>
              </w:rPr>
              <w:t>is</w:t>
            </w:r>
            <w:r w:rsidRPr="00636576">
              <w:rPr>
                <w:rFonts w:asciiTheme="minorHAnsi" w:hAnsiTheme="minorHAnsi"/>
                <w:i/>
                <w:spacing w:val="35"/>
                <w:sz w:val="24"/>
              </w:rPr>
              <w:t xml:space="preserve"> </w:t>
            </w:r>
            <w:r w:rsidRPr="00636576">
              <w:rPr>
                <w:rFonts w:asciiTheme="minorHAnsi" w:hAnsiTheme="minorHAnsi"/>
                <w:i/>
                <w:sz w:val="24"/>
              </w:rPr>
              <w:t>served</w:t>
            </w:r>
            <w:r w:rsidRPr="00636576">
              <w:rPr>
                <w:rFonts w:asciiTheme="minorHAnsi" w:hAnsiTheme="minorHAnsi"/>
                <w:i/>
                <w:spacing w:val="31"/>
                <w:sz w:val="24"/>
              </w:rPr>
              <w:t xml:space="preserve"> </w:t>
            </w:r>
            <w:r w:rsidRPr="00636576">
              <w:rPr>
                <w:rFonts w:asciiTheme="minorHAnsi" w:hAnsiTheme="minorHAnsi"/>
                <w:i/>
                <w:sz w:val="24"/>
              </w:rPr>
              <w:t>by</w:t>
            </w:r>
            <w:r w:rsidRPr="00636576">
              <w:rPr>
                <w:rFonts w:asciiTheme="minorHAnsi" w:hAnsiTheme="minorHAnsi"/>
                <w:i/>
                <w:spacing w:val="35"/>
                <w:sz w:val="24"/>
              </w:rPr>
              <w:t xml:space="preserve"> </w:t>
            </w:r>
            <w:r w:rsidRPr="00636576">
              <w:rPr>
                <w:rFonts w:asciiTheme="minorHAnsi" w:hAnsiTheme="minorHAnsi"/>
                <w:i/>
                <w:sz w:val="24"/>
              </w:rPr>
              <w:t>the</w:t>
            </w:r>
            <w:r w:rsidRPr="00636576">
              <w:rPr>
                <w:rFonts w:asciiTheme="minorHAnsi" w:hAnsiTheme="minorHAnsi"/>
                <w:i/>
                <w:spacing w:val="31"/>
                <w:sz w:val="24"/>
              </w:rPr>
              <w:t xml:space="preserve"> </w:t>
            </w:r>
            <w:r w:rsidRPr="00636576">
              <w:rPr>
                <w:rFonts w:asciiTheme="minorHAnsi" w:hAnsiTheme="minorHAnsi"/>
                <w:i/>
                <w:sz w:val="24"/>
              </w:rPr>
              <w:t>37,</w:t>
            </w:r>
            <w:r w:rsidRPr="00636576">
              <w:rPr>
                <w:rFonts w:asciiTheme="minorHAnsi" w:hAnsiTheme="minorHAnsi"/>
                <w:i/>
                <w:spacing w:val="35"/>
                <w:sz w:val="24"/>
              </w:rPr>
              <w:t xml:space="preserve"> </w:t>
            </w:r>
            <w:r w:rsidRPr="00636576">
              <w:rPr>
                <w:rFonts w:asciiTheme="minorHAnsi" w:hAnsiTheme="minorHAnsi"/>
                <w:i/>
                <w:sz w:val="24"/>
              </w:rPr>
              <w:t>47</w:t>
            </w:r>
            <w:r w:rsidRPr="00636576">
              <w:rPr>
                <w:rFonts w:asciiTheme="minorHAnsi" w:hAnsiTheme="minorHAnsi"/>
                <w:i/>
                <w:spacing w:val="33"/>
                <w:sz w:val="24"/>
              </w:rPr>
              <w:t xml:space="preserve"> </w:t>
            </w:r>
            <w:r w:rsidRPr="00636576">
              <w:rPr>
                <w:rFonts w:asciiTheme="minorHAnsi" w:hAnsiTheme="minorHAnsi"/>
                <w:i/>
                <w:sz w:val="24"/>
              </w:rPr>
              <w:t>and</w:t>
            </w:r>
            <w:r w:rsidRPr="00636576">
              <w:rPr>
                <w:rFonts w:asciiTheme="minorHAnsi" w:hAnsiTheme="minorHAnsi"/>
                <w:i/>
                <w:spacing w:val="31"/>
                <w:sz w:val="24"/>
              </w:rPr>
              <w:t xml:space="preserve"> </w:t>
            </w:r>
            <w:r w:rsidRPr="00636576">
              <w:rPr>
                <w:rFonts w:asciiTheme="minorHAnsi" w:hAnsiTheme="minorHAnsi"/>
                <w:i/>
                <w:sz w:val="24"/>
              </w:rPr>
              <w:t>47B</w:t>
            </w:r>
          </w:p>
          <w:p w14:paraId="0CE4F430" w14:textId="2F3166A3" w:rsidR="00514C70" w:rsidRPr="00636576" w:rsidRDefault="00514C70" w:rsidP="00514C70">
            <w:pPr>
              <w:pStyle w:val="TableParagraph"/>
              <w:rPr>
                <w:rFonts w:asciiTheme="minorHAnsi" w:hAnsiTheme="minorHAnsi"/>
                <w:i/>
                <w:sz w:val="24"/>
              </w:rPr>
            </w:pPr>
            <w:r w:rsidRPr="00636576">
              <w:rPr>
                <w:rFonts w:asciiTheme="minorHAnsi" w:hAnsiTheme="minorHAnsi"/>
                <w:i/>
                <w:sz w:val="24"/>
              </w:rPr>
              <w:t xml:space="preserve">services. </w:t>
            </w:r>
            <w:proofErr w:type="spellStart"/>
            <w:r w:rsidRPr="00636576">
              <w:rPr>
                <w:rFonts w:asciiTheme="minorHAnsi" w:hAnsiTheme="minorHAnsi"/>
                <w:i/>
                <w:w w:val="110"/>
                <w:sz w:val="24"/>
              </w:rPr>
              <w:t>Kaimes</w:t>
            </w:r>
            <w:proofErr w:type="spellEnd"/>
            <w:r w:rsidRPr="00636576">
              <w:rPr>
                <w:rFonts w:asciiTheme="minorHAnsi" w:hAnsiTheme="minorHAnsi"/>
                <w:i/>
                <w:spacing w:val="-6"/>
                <w:w w:val="110"/>
                <w:sz w:val="24"/>
              </w:rPr>
              <w:t xml:space="preserve"> </w:t>
            </w:r>
            <w:r w:rsidRPr="00636576">
              <w:rPr>
                <w:rFonts w:asciiTheme="minorHAnsi" w:hAnsiTheme="minorHAnsi"/>
                <w:i/>
                <w:w w:val="110"/>
                <w:sz w:val="24"/>
              </w:rPr>
              <w:t>Crossroads</w:t>
            </w:r>
            <w:r w:rsidRPr="00636576">
              <w:rPr>
                <w:rFonts w:asciiTheme="minorHAnsi" w:hAnsiTheme="minorHAnsi"/>
                <w:i/>
                <w:spacing w:val="-6"/>
                <w:w w:val="110"/>
                <w:sz w:val="24"/>
              </w:rPr>
              <w:t xml:space="preserve"> </w:t>
            </w:r>
            <w:r w:rsidRPr="00636576">
              <w:rPr>
                <w:rFonts w:asciiTheme="minorHAnsi" w:hAnsiTheme="minorHAnsi"/>
                <w:i/>
                <w:w w:val="110"/>
                <w:sz w:val="24"/>
              </w:rPr>
              <w:t>on</w:t>
            </w:r>
            <w:r w:rsidRPr="00636576">
              <w:rPr>
                <w:rFonts w:asciiTheme="minorHAnsi" w:hAnsiTheme="minorHAnsi"/>
                <w:i/>
                <w:spacing w:val="-8"/>
                <w:w w:val="110"/>
                <w:sz w:val="24"/>
              </w:rPr>
              <w:t xml:space="preserve"> </w:t>
            </w:r>
            <w:r w:rsidRPr="00636576">
              <w:rPr>
                <w:rFonts w:asciiTheme="minorHAnsi" w:hAnsiTheme="minorHAnsi"/>
                <w:i/>
                <w:w w:val="110"/>
                <w:sz w:val="24"/>
              </w:rPr>
              <w:t>Frogston</w:t>
            </w:r>
            <w:r w:rsidRPr="00636576">
              <w:rPr>
                <w:rFonts w:asciiTheme="minorHAnsi" w:hAnsiTheme="minorHAnsi"/>
                <w:i/>
                <w:spacing w:val="-8"/>
                <w:w w:val="110"/>
                <w:sz w:val="24"/>
              </w:rPr>
              <w:t xml:space="preserve"> </w:t>
            </w:r>
            <w:r w:rsidRPr="00636576">
              <w:rPr>
                <w:rFonts w:asciiTheme="minorHAnsi" w:hAnsiTheme="minorHAnsi"/>
                <w:i/>
                <w:w w:val="110"/>
                <w:sz w:val="24"/>
              </w:rPr>
              <w:t>Road</w:t>
            </w:r>
            <w:r w:rsidRPr="00636576">
              <w:rPr>
                <w:rFonts w:asciiTheme="minorHAnsi" w:hAnsiTheme="minorHAnsi"/>
                <w:i/>
                <w:spacing w:val="-8"/>
                <w:w w:val="110"/>
                <w:sz w:val="24"/>
              </w:rPr>
              <w:t xml:space="preserve"> </w:t>
            </w:r>
            <w:r w:rsidRPr="00636576">
              <w:rPr>
                <w:rFonts w:asciiTheme="minorHAnsi" w:hAnsiTheme="minorHAnsi"/>
                <w:i/>
                <w:w w:val="110"/>
                <w:sz w:val="24"/>
              </w:rPr>
              <w:t>East</w:t>
            </w:r>
            <w:r w:rsidRPr="00636576">
              <w:rPr>
                <w:rFonts w:asciiTheme="minorHAnsi" w:hAnsiTheme="minorHAnsi"/>
                <w:i/>
                <w:spacing w:val="-9"/>
                <w:w w:val="110"/>
                <w:sz w:val="24"/>
              </w:rPr>
              <w:t xml:space="preserve"> </w:t>
            </w:r>
            <w:r w:rsidRPr="00636576">
              <w:rPr>
                <w:rFonts w:asciiTheme="minorHAnsi" w:hAnsiTheme="minorHAnsi"/>
                <w:i/>
                <w:w w:val="110"/>
                <w:sz w:val="24"/>
              </w:rPr>
              <w:t>has</w:t>
            </w:r>
            <w:r w:rsidRPr="00636576">
              <w:rPr>
                <w:rFonts w:asciiTheme="minorHAnsi" w:hAnsiTheme="minorHAnsi"/>
                <w:i/>
                <w:spacing w:val="-4"/>
                <w:w w:val="110"/>
                <w:sz w:val="24"/>
              </w:rPr>
              <w:t xml:space="preserve"> </w:t>
            </w:r>
            <w:r w:rsidRPr="00636576">
              <w:rPr>
                <w:rFonts w:asciiTheme="minorHAnsi" w:hAnsiTheme="minorHAnsi"/>
                <w:i/>
                <w:w w:val="110"/>
                <w:sz w:val="24"/>
              </w:rPr>
              <w:t>the</w:t>
            </w:r>
            <w:r w:rsidRPr="00636576">
              <w:rPr>
                <w:rFonts w:asciiTheme="minorHAnsi" w:hAnsiTheme="minorHAnsi"/>
                <w:i/>
                <w:spacing w:val="-6"/>
                <w:w w:val="110"/>
                <w:sz w:val="24"/>
              </w:rPr>
              <w:t xml:space="preserve"> </w:t>
            </w:r>
            <w:r w:rsidRPr="00636576">
              <w:rPr>
                <w:rFonts w:asciiTheme="minorHAnsi" w:hAnsiTheme="minorHAnsi"/>
                <w:i/>
                <w:w w:val="110"/>
                <w:sz w:val="24"/>
              </w:rPr>
              <w:t>11</w:t>
            </w:r>
            <w:r w:rsidRPr="00636576">
              <w:rPr>
                <w:rFonts w:asciiTheme="minorHAnsi" w:hAnsiTheme="minorHAnsi"/>
                <w:i/>
                <w:spacing w:val="-8"/>
                <w:w w:val="110"/>
                <w:sz w:val="24"/>
              </w:rPr>
              <w:t xml:space="preserve"> </w:t>
            </w:r>
            <w:r w:rsidRPr="00636576">
              <w:rPr>
                <w:rFonts w:asciiTheme="minorHAnsi" w:hAnsiTheme="minorHAnsi"/>
                <w:i/>
                <w:w w:val="110"/>
                <w:sz w:val="24"/>
              </w:rPr>
              <w:t>and</w:t>
            </w:r>
            <w:r w:rsidRPr="00636576">
              <w:rPr>
                <w:rFonts w:asciiTheme="minorHAnsi" w:hAnsiTheme="minorHAnsi"/>
                <w:i/>
                <w:spacing w:val="-8"/>
                <w:w w:val="110"/>
                <w:sz w:val="24"/>
              </w:rPr>
              <w:t xml:space="preserve"> </w:t>
            </w:r>
            <w:r w:rsidRPr="00636576">
              <w:rPr>
                <w:rFonts w:asciiTheme="minorHAnsi" w:hAnsiTheme="minorHAnsi"/>
                <w:i/>
                <w:w w:val="110"/>
                <w:sz w:val="24"/>
              </w:rPr>
              <w:t>18</w:t>
            </w:r>
            <w:r w:rsidRPr="00636576">
              <w:rPr>
                <w:rFonts w:asciiTheme="minorHAnsi" w:hAnsiTheme="minorHAnsi"/>
                <w:i/>
                <w:spacing w:val="-8"/>
                <w:w w:val="110"/>
                <w:sz w:val="24"/>
              </w:rPr>
              <w:t xml:space="preserve"> </w:t>
            </w:r>
            <w:r w:rsidRPr="00636576">
              <w:rPr>
                <w:rFonts w:asciiTheme="minorHAnsi" w:hAnsiTheme="minorHAnsi"/>
                <w:i/>
                <w:w w:val="110"/>
                <w:sz w:val="24"/>
              </w:rPr>
              <w:t>services.</w:t>
            </w:r>
          </w:p>
          <w:p w14:paraId="196E79FD" w14:textId="4678822B" w:rsidR="00514C70" w:rsidRPr="00636576" w:rsidRDefault="00514C70" w:rsidP="00514C70">
            <w:pPr>
              <w:spacing w:line="290" w:lineRule="exact"/>
              <w:jc w:val="both"/>
              <w:rPr>
                <w:i/>
                <w:w w:val="110"/>
              </w:rPr>
            </w:pPr>
            <w:proofErr w:type="spellStart"/>
            <w:r w:rsidRPr="00636576">
              <w:rPr>
                <w:i/>
                <w:w w:val="105"/>
              </w:rPr>
              <w:t>Howdenhall</w:t>
            </w:r>
            <w:proofErr w:type="spellEnd"/>
            <w:r w:rsidRPr="00636576">
              <w:rPr>
                <w:i/>
                <w:spacing w:val="-3"/>
                <w:w w:val="105"/>
              </w:rPr>
              <w:t xml:space="preserve"> </w:t>
            </w:r>
            <w:r w:rsidRPr="00636576">
              <w:rPr>
                <w:i/>
                <w:w w:val="105"/>
              </w:rPr>
              <w:t>Road</w:t>
            </w:r>
            <w:r w:rsidRPr="00636576">
              <w:rPr>
                <w:i/>
                <w:spacing w:val="-3"/>
                <w:w w:val="105"/>
              </w:rPr>
              <w:t xml:space="preserve"> </w:t>
            </w:r>
            <w:r w:rsidRPr="00636576">
              <w:rPr>
                <w:i/>
                <w:w w:val="105"/>
              </w:rPr>
              <w:t>stop</w:t>
            </w:r>
            <w:r w:rsidRPr="00636576">
              <w:rPr>
                <w:i/>
                <w:spacing w:val="-2"/>
                <w:w w:val="105"/>
              </w:rPr>
              <w:t xml:space="preserve"> </w:t>
            </w:r>
            <w:r w:rsidRPr="00636576">
              <w:rPr>
                <w:i/>
                <w:w w:val="105"/>
              </w:rPr>
              <w:t>is</w:t>
            </w:r>
            <w:r w:rsidRPr="00636576">
              <w:rPr>
                <w:i/>
                <w:spacing w:val="-1"/>
                <w:w w:val="105"/>
              </w:rPr>
              <w:t xml:space="preserve"> </w:t>
            </w:r>
            <w:r w:rsidRPr="00636576">
              <w:rPr>
                <w:i/>
                <w:w w:val="105"/>
              </w:rPr>
              <w:t>served</w:t>
            </w:r>
            <w:r w:rsidRPr="00636576">
              <w:rPr>
                <w:i/>
                <w:spacing w:val="-2"/>
                <w:w w:val="105"/>
              </w:rPr>
              <w:t xml:space="preserve"> </w:t>
            </w:r>
            <w:r w:rsidRPr="00636576">
              <w:rPr>
                <w:i/>
                <w:w w:val="105"/>
              </w:rPr>
              <w:t>by</w:t>
            </w:r>
            <w:r w:rsidRPr="00636576">
              <w:rPr>
                <w:i/>
                <w:spacing w:val="-3"/>
                <w:w w:val="105"/>
              </w:rPr>
              <w:t xml:space="preserve"> </w:t>
            </w:r>
            <w:r w:rsidRPr="00636576">
              <w:rPr>
                <w:i/>
                <w:w w:val="105"/>
              </w:rPr>
              <w:t>the 7,</w:t>
            </w:r>
            <w:r w:rsidRPr="00636576">
              <w:rPr>
                <w:i/>
                <w:spacing w:val="-1"/>
                <w:w w:val="105"/>
              </w:rPr>
              <w:t xml:space="preserve"> </w:t>
            </w:r>
            <w:r w:rsidRPr="00636576">
              <w:rPr>
                <w:i/>
                <w:w w:val="105"/>
              </w:rPr>
              <w:t>27, 47,</w:t>
            </w:r>
            <w:r w:rsidRPr="00636576">
              <w:rPr>
                <w:i/>
                <w:spacing w:val="-2"/>
                <w:w w:val="105"/>
              </w:rPr>
              <w:t xml:space="preserve"> </w:t>
            </w:r>
            <w:r w:rsidRPr="00636576">
              <w:rPr>
                <w:i/>
                <w:w w:val="105"/>
              </w:rPr>
              <w:t>47B</w:t>
            </w:r>
            <w:r w:rsidRPr="00636576">
              <w:rPr>
                <w:i/>
                <w:spacing w:val="1"/>
                <w:w w:val="105"/>
              </w:rPr>
              <w:t xml:space="preserve"> </w:t>
            </w:r>
            <w:r w:rsidRPr="00636576">
              <w:rPr>
                <w:i/>
                <w:w w:val="105"/>
              </w:rPr>
              <w:t>and</w:t>
            </w:r>
            <w:r w:rsidRPr="00636576">
              <w:rPr>
                <w:i/>
                <w:spacing w:val="-2"/>
                <w:w w:val="105"/>
              </w:rPr>
              <w:t xml:space="preserve"> </w:t>
            </w:r>
            <w:r w:rsidRPr="00636576">
              <w:rPr>
                <w:i/>
                <w:spacing w:val="-5"/>
                <w:w w:val="105"/>
              </w:rPr>
              <w:t>X62</w:t>
            </w:r>
          </w:p>
        </w:tc>
      </w:tr>
      <w:tr w:rsidR="00514C70" w14:paraId="2497080F" w14:textId="77777777" w:rsidTr="00514C70">
        <w:trPr>
          <w:trHeight w:val="1518"/>
        </w:trPr>
        <w:tc>
          <w:tcPr>
            <w:tcW w:w="2328" w:type="dxa"/>
          </w:tcPr>
          <w:p w14:paraId="098885ED" w14:textId="511CF932"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Safety</w:t>
            </w:r>
            <w:r w:rsidRPr="00636576">
              <w:rPr>
                <w:rFonts w:asciiTheme="minorHAnsi" w:hAnsiTheme="minorHAnsi"/>
                <w:spacing w:val="-13"/>
                <w:w w:val="105"/>
                <w:sz w:val="24"/>
              </w:rPr>
              <w:t xml:space="preserve"> </w:t>
            </w:r>
            <w:r w:rsidRPr="00636576">
              <w:rPr>
                <w:rFonts w:asciiTheme="minorHAnsi" w:hAnsiTheme="minorHAnsi"/>
                <w:spacing w:val="-2"/>
                <w:w w:val="105"/>
                <w:sz w:val="24"/>
              </w:rPr>
              <w:t>patrol crossing guards:</w:t>
            </w:r>
          </w:p>
        </w:tc>
        <w:tc>
          <w:tcPr>
            <w:tcW w:w="8304" w:type="dxa"/>
          </w:tcPr>
          <w:p w14:paraId="55868487" w14:textId="5F90D385" w:rsidR="00514C70" w:rsidRPr="00636576" w:rsidRDefault="00514C70" w:rsidP="00514C70">
            <w:pPr>
              <w:rPr>
                <w:i/>
              </w:rPr>
            </w:pPr>
            <w:r w:rsidRPr="00636576">
              <w:rPr>
                <w:i/>
              </w:rPr>
              <w:t>There</w:t>
            </w:r>
            <w:r w:rsidRPr="00636576">
              <w:rPr>
                <w:i/>
                <w:spacing w:val="23"/>
              </w:rPr>
              <w:t xml:space="preserve"> </w:t>
            </w:r>
            <w:proofErr w:type="gramStart"/>
            <w:r w:rsidRPr="00636576">
              <w:rPr>
                <w:i/>
              </w:rPr>
              <w:t>are</w:t>
            </w:r>
            <w:proofErr w:type="gramEnd"/>
            <w:r w:rsidRPr="00636576">
              <w:rPr>
                <w:i/>
                <w:spacing w:val="24"/>
              </w:rPr>
              <w:t xml:space="preserve"> </w:t>
            </w:r>
            <w:r w:rsidRPr="00636576">
              <w:rPr>
                <w:i/>
              </w:rPr>
              <w:t>no</w:t>
            </w:r>
            <w:r w:rsidRPr="00636576">
              <w:rPr>
                <w:i/>
                <w:spacing w:val="28"/>
              </w:rPr>
              <w:t xml:space="preserve"> </w:t>
            </w:r>
            <w:r w:rsidRPr="00636576">
              <w:rPr>
                <w:i/>
              </w:rPr>
              <w:t>crossing</w:t>
            </w:r>
            <w:r w:rsidRPr="00636576">
              <w:rPr>
                <w:i/>
                <w:spacing w:val="22"/>
              </w:rPr>
              <w:t xml:space="preserve"> </w:t>
            </w:r>
            <w:r w:rsidRPr="00636576">
              <w:rPr>
                <w:i/>
              </w:rPr>
              <w:t>guides</w:t>
            </w:r>
            <w:r w:rsidRPr="00636576">
              <w:rPr>
                <w:i/>
                <w:spacing w:val="27"/>
              </w:rPr>
              <w:t xml:space="preserve"> </w:t>
            </w:r>
            <w:r w:rsidRPr="00636576">
              <w:rPr>
                <w:i/>
              </w:rPr>
              <w:t>dedicated</w:t>
            </w:r>
            <w:r w:rsidRPr="00636576">
              <w:rPr>
                <w:i/>
                <w:spacing w:val="24"/>
              </w:rPr>
              <w:t xml:space="preserve"> </w:t>
            </w:r>
            <w:r w:rsidRPr="00636576">
              <w:rPr>
                <w:i/>
              </w:rPr>
              <w:t>to</w:t>
            </w:r>
            <w:r w:rsidRPr="00636576">
              <w:rPr>
                <w:i/>
                <w:spacing w:val="27"/>
              </w:rPr>
              <w:t xml:space="preserve"> </w:t>
            </w:r>
            <w:r w:rsidRPr="00636576">
              <w:rPr>
                <w:i/>
              </w:rPr>
              <w:t>this</w:t>
            </w:r>
            <w:r w:rsidRPr="00636576">
              <w:rPr>
                <w:i/>
                <w:spacing w:val="29"/>
              </w:rPr>
              <w:t xml:space="preserve"> </w:t>
            </w:r>
            <w:r w:rsidRPr="00636576">
              <w:rPr>
                <w:i/>
                <w:spacing w:val="-2"/>
              </w:rPr>
              <w:t>school.</w:t>
            </w:r>
          </w:p>
        </w:tc>
      </w:tr>
      <w:tr w:rsidR="00514C70" w14:paraId="164AEAFC" w14:textId="77777777" w:rsidTr="00514C70">
        <w:trPr>
          <w:trHeight w:val="2457"/>
        </w:trPr>
        <w:tc>
          <w:tcPr>
            <w:tcW w:w="2328" w:type="dxa"/>
            <w:tcBorders>
              <w:top w:val="single" w:sz="4" w:space="0" w:color="000000"/>
              <w:left w:val="single" w:sz="4" w:space="0" w:color="000000"/>
              <w:bottom w:val="single" w:sz="4" w:space="0" w:color="000000"/>
              <w:right w:val="single" w:sz="4" w:space="0" w:color="000000"/>
            </w:tcBorders>
          </w:tcPr>
          <w:p w14:paraId="146FC42B" w14:textId="67F9BBF5"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Hands-up survey:</w:t>
            </w:r>
          </w:p>
        </w:tc>
        <w:tc>
          <w:tcPr>
            <w:tcW w:w="8304" w:type="dxa"/>
            <w:tcBorders>
              <w:top w:val="single" w:sz="4" w:space="0" w:color="000000"/>
              <w:left w:val="single" w:sz="4" w:space="0" w:color="000000"/>
              <w:bottom w:val="single" w:sz="4" w:space="0" w:color="000000"/>
              <w:right w:val="single" w:sz="4" w:space="0" w:color="000000"/>
            </w:tcBorders>
          </w:tcPr>
          <w:p w14:paraId="1EC5689C" w14:textId="6F1872AE" w:rsidR="00514C70" w:rsidRPr="00636576" w:rsidRDefault="00514C70" w:rsidP="00514C70">
            <w:pPr>
              <w:rPr>
                <w:iCs/>
              </w:rPr>
            </w:pPr>
            <w:r w:rsidRPr="00636576">
              <w:rPr>
                <w:iCs/>
                <w:noProof/>
              </w:rPr>
              <mc:AlternateContent>
                <mc:Choice Requires="wps">
                  <w:drawing>
                    <wp:anchor distT="0" distB="0" distL="114300" distR="114300" simplePos="0" relativeHeight="251660288" behindDoc="0" locked="0" layoutInCell="1" allowOverlap="1" wp14:anchorId="17F46597" wp14:editId="15370749">
                      <wp:simplePos x="0" y="0"/>
                      <wp:positionH relativeFrom="column">
                        <wp:posOffset>54610</wp:posOffset>
                      </wp:positionH>
                      <wp:positionV relativeFrom="paragraph">
                        <wp:posOffset>62864</wp:posOffset>
                      </wp:positionV>
                      <wp:extent cx="5143500" cy="1457325"/>
                      <wp:effectExtent l="0" t="0" r="19050" b="28575"/>
                      <wp:wrapNone/>
                      <wp:docPr id="260226545" name="Text Box 1"/>
                      <wp:cNvGraphicFramePr/>
                      <a:graphic xmlns:a="http://schemas.openxmlformats.org/drawingml/2006/main">
                        <a:graphicData uri="http://schemas.microsoft.com/office/word/2010/wordprocessingShape">
                          <wps:wsp>
                            <wps:cNvSpPr txBox="1"/>
                            <wps:spPr>
                              <a:xfrm>
                                <a:off x="0" y="0"/>
                                <a:ext cx="5143500" cy="1457325"/>
                              </a:xfrm>
                              <a:prstGeom prst="rect">
                                <a:avLst/>
                              </a:prstGeom>
                              <a:solidFill>
                                <a:schemeClr val="lt1"/>
                              </a:solidFill>
                              <a:ln w="6350">
                                <a:solidFill>
                                  <a:prstClr val="black"/>
                                </a:solidFill>
                              </a:ln>
                            </wps:spPr>
                            <wps:txbx>
                              <w:txbxContent>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961"/>
                                    <w:gridCol w:w="960"/>
                                    <w:gridCol w:w="960"/>
                                    <w:gridCol w:w="960"/>
                                    <w:gridCol w:w="960"/>
                                    <w:gridCol w:w="961"/>
                                    <w:gridCol w:w="960"/>
                                    <w:gridCol w:w="960"/>
                                  </w:tblGrid>
                                  <w:tr w:rsidR="00514C70" w14:paraId="14A15A23" w14:textId="77777777" w:rsidTr="001262D1">
                                    <w:trPr>
                                      <w:trHeight w:val="844"/>
                                    </w:trPr>
                                    <w:tc>
                                      <w:tcPr>
                                        <w:tcW w:w="960" w:type="dxa"/>
                                        <w:tcBorders>
                                          <w:top w:val="single" w:sz="8" w:space="0" w:color="000000"/>
                                          <w:bottom w:val="single" w:sz="8" w:space="0" w:color="000000"/>
                                        </w:tcBorders>
                                        <w:shd w:val="clear" w:color="auto" w:fill="C0D530"/>
                                      </w:tcPr>
                                      <w:p w14:paraId="29A352CA" w14:textId="77777777" w:rsidR="00514C70" w:rsidRDefault="00514C70" w:rsidP="00514C70">
                                        <w:pPr>
                                          <w:pStyle w:val="TableParagraph"/>
                                          <w:spacing w:before="31"/>
                                          <w:ind w:left="0"/>
                                        </w:pPr>
                                      </w:p>
                                      <w:p w14:paraId="79ABDD88" w14:textId="77777777" w:rsidR="00514C70" w:rsidRDefault="00514C70" w:rsidP="00514C70">
                                        <w:pPr>
                                          <w:pStyle w:val="TableParagraph"/>
                                          <w:ind w:left="8" w:right="3"/>
                                          <w:jc w:val="center"/>
                                          <w:rPr>
                                            <w:rFonts w:ascii="Arial"/>
                                            <w:b/>
                                          </w:rPr>
                                        </w:pPr>
                                        <w:r>
                                          <w:rPr>
                                            <w:rFonts w:ascii="Arial"/>
                                            <w:b/>
                                            <w:spacing w:val="-4"/>
                                          </w:rPr>
                                          <w:t>Year</w:t>
                                        </w:r>
                                      </w:p>
                                    </w:tc>
                                    <w:tc>
                                      <w:tcPr>
                                        <w:tcW w:w="961" w:type="dxa"/>
                                        <w:tcBorders>
                                          <w:top w:val="single" w:sz="8" w:space="0" w:color="000000"/>
                                          <w:bottom w:val="single" w:sz="8" w:space="0" w:color="000000"/>
                                        </w:tcBorders>
                                      </w:tcPr>
                                      <w:p w14:paraId="515E958E" w14:textId="77777777" w:rsidR="00514C70" w:rsidRDefault="00514C70" w:rsidP="00514C70">
                                        <w:pPr>
                                          <w:pStyle w:val="TableParagraph"/>
                                          <w:spacing w:before="64"/>
                                          <w:ind w:left="0"/>
                                          <w:rPr>
                                            <w:sz w:val="20"/>
                                          </w:rPr>
                                        </w:pPr>
                                      </w:p>
                                      <w:p w14:paraId="349C38D6" w14:textId="77777777" w:rsidR="00514C70" w:rsidRDefault="00514C70" w:rsidP="00514C70">
                                        <w:pPr>
                                          <w:pStyle w:val="TableParagraph"/>
                                          <w:ind w:left="8" w:right="5"/>
                                          <w:jc w:val="center"/>
                                          <w:rPr>
                                            <w:rFonts w:ascii="Arial"/>
                                            <w:sz w:val="20"/>
                                          </w:rPr>
                                        </w:pPr>
                                        <w:r>
                                          <w:rPr>
                                            <w:rFonts w:ascii="Arial"/>
                                            <w:spacing w:val="-4"/>
                                            <w:sz w:val="20"/>
                                          </w:rPr>
                                          <w:t>Walk</w:t>
                                        </w:r>
                                      </w:p>
                                    </w:tc>
                                    <w:tc>
                                      <w:tcPr>
                                        <w:tcW w:w="960" w:type="dxa"/>
                                        <w:tcBorders>
                                          <w:top w:val="single" w:sz="8" w:space="0" w:color="000000"/>
                                          <w:bottom w:val="single" w:sz="8" w:space="0" w:color="000000"/>
                                        </w:tcBorders>
                                      </w:tcPr>
                                      <w:p w14:paraId="683D31D2" w14:textId="77777777" w:rsidR="00514C70" w:rsidRDefault="00514C70" w:rsidP="00514C70">
                                        <w:pPr>
                                          <w:pStyle w:val="TableParagraph"/>
                                          <w:spacing w:before="64"/>
                                          <w:ind w:left="0"/>
                                          <w:rPr>
                                            <w:sz w:val="20"/>
                                          </w:rPr>
                                        </w:pPr>
                                      </w:p>
                                      <w:p w14:paraId="0EAD3B74" w14:textId="77777777" w:rsidR="00514C70" w:rsidRDefault="00514C70" w:rsidP="00514C70">
                                        <w:pPr>
                                          <w:pStyle w:val="TableParagraph"/>
                                          <w:ind w:left="8" w:right="1"/>
                                          <w:jc w:val="center"/>
                                          <w:rPr>
                                            <w:rFonts w:ascii="Arial"/>
                                            <w:sz w:val="20"/>
                                          </w:rPr>
                                        </w:pPr>
                                        <w:r>
                                          <w:rPr>
                                            <w:rFonts w:ascii="Arial"/>
                                            <w:spacing w:val="-2"/>
                                            <w:sz w:val="20"/>
                                          </w:rPr>
                                          <w:t>Cycle</w:t>
                                        </w:r>
                                      </w:p>
                                    </w:tc>
                                    <w:tc>
                                      <w:tcPr>
                                        <w:tcW w:w="960" w:type="dxa"/>
                                        <w:tcBorders>
                                          <w:top w:val="single" w:sz="8" w:space="0" w:color="000000"/>
                                          <w:bottom w:val="single" w:sz="8" w:space="0" w:color="000000"/>
                                        </w:tcBorders>
                                      </w:tcPr>
                                      <w:p w14:paraId="26CE95C7" w14:textId="77777777" w:rsidR="00514C70" w:rsidRDefault="00514C70" w:rsidP="00514C70">
                                        <w:pPr>
                                          <w:pStyle w:val="TableParagraph"/>
                                          <w:spacing w:before="193"/>
                                          <w:ind w:left="135"/>
                                          <w:rPr>
                                            <w:rFonts w:ascii="Arial"/>
                                            <w:sz w:val="20"/>
                                          </w:rPr>
                                        </w:pPr>
                                        <w:r>
                                          <w:rPr>
                                            <w:rFonts w:ascii="Arial"/>
                                            <w:spacing w:val="-2"/>
                                            <w:sz w:val="20"/>
                                          </w:rPr>
                                          <w:t>Scooter</w:t>
                                        </w:r>
                                      </w:p>
                                      <w:p w14:paraId="5E54B574" w14:textId="77777777" w:rsidR="00514C70" w:rsidRDefault="00514C70" w:rsidP="00514C70">
                                        <w:pPr>
                                          <w:pStyle w:val="TableParagraph"/>
                                          <w:spacing w:before="1"/>
                                          <w:ind w:left="166"/>
                                          <w:rPr>
                                            <w:rFonts w:ascii="Arial"/>
                                            <w:sz w:val="20"/>
                                          </w:rPr>
                                        </w:pPr>
                                        <w:r>
                                          <w:rPr>
                                            <w:rFonts w:ascii="Arial"/>
                                            <w:sz w:val="20"/>
                                          </w:rPr>
                                          <w:t>/</w:t>
                                        </w:r>
                                        <w:r>
                                          <w:rPr>
                                            <w:rFonts w:ascii="Arial"/>
                                            <w:spacing w:val="-2"/>
                                            <w:sz w:val="20"/>
                                          </w:rPr>
                                          <w:t xml:space="preserve"> Skate</w:t>
                                        </w:r>
                                      </w:p>
                                    </w:tc>
                                    <w:tc>
                                      <w:tcPr>
                                        <w:tcW w:w="960" w:type="dxa"/>
                                        <w:tcBorders>
                                          <w:top w:val="single" w:sz="8" w:space="0" w:color="000000"/>
                                          <w:bottom w:val="single" w:sz="8" w:space="0" w:color="000000"/>
                                        </w:tcBorders>
                                      </w:tcPr>
                                      <w:p w14:paraId="72C20BE3" w14:textId="77777777" w:rsidR="00514C70" w:rsidRDefault="00514C70" w:rsidP="00514C70">
                                        <w:pPr>
                                          <w:pStyle w:val="TableParagraph"/>
                                          <w:spacing w:before="193"/>
                                          <w:ind w:left="217" w:right="165" w:hanging="39"/>
                                          <w:rPr>
                                            <w:rFonts w:ascii="Arial"/>
                                            <w:sz w:val="20"/>
                                          </w:rPr>
                                        </w:pPr>
                                        <w:r>
                                          <w:rPr>
                                            <w:rFonts w:ascii="Arial"/>
                                            <w:sz w:val="20"/>
                                          </w:rPr>
                                          <w:t>Park</w:t>
                                        </w:r>
                                        <w:r>
                                          <w:rPr>
                                            <w:rFonts w:ascii="Arial"/>
                                            <w:spacing w:val="-14"/>
                                            <w:sz w:val="20"/>
                                          </w:rPr>
                                          <w:t xml:space="preserve"> </w:t>
                                        </w:r>
                                        <w:r>
                                          <w:rPr>
                                            <w:rFonts w:ascii="Arial"/>
                                            <w:sz w:val="20"/>
                                          </w:rPr>
                                          <w:t xml:space="preserve">&amp; </w:t>
                                        </w:r>
                                        <w:r>
                                          <w:rPr>
                                            <w:rFonts w:ascii="Arial"/>
                                            <w:spacing w:val="-2"/>
                                            <w:sz w:val="20"/>
                                          </w:rPr>
                                          <w:t>Stride</w:t>
                                        </w:r>
                                      </w:p>
                                    </w:tc>
                                    <w:tc>
                                      <w:tcPr>
                                        <w:tcW w:w="960" w:type="dxa"/>
                                        <w:tcBorders>
                                          <w:top w:val="single" w:sz="8" w:space="0" w:color="000000"/>
                                          <w:bottom w:val="single" w:sz="8" w:space="0" w:color="000000"/>
                                        </w:tcBorders>
                                      </w:tcPr>
                                      <w:p w14:paraId="194F011F" w14:textId="77777777" w:rsidR="00514C70" w:rsidRDefault="00514C70" w:rsidP="00514C70">
                                        <w:pPr>
                                          <w:pStyle w:val="TableParagraph"/>
                                          <w:spacing w:before="64"/>
                                          <w:ind w:left="0"/>
                                          <w:rPr>
                                            <w:sz w:val="20"/>
                                          </w:rPr>
                                        </w:pPr>
                                      </w:p>
                                      <w:p w14:paraId="06EACD45" w14:textId="77777777" w:rsidR="00514C70" w:rsidRDefault="00514C70" w:rsidP="00514C70">
                                        <w:pPr>
                                          <w:pStyle w:val="TableParagraph"/>
                                          <w:ind w:left="8" w:right="5"/>
                                          <w:jc w:val="center"/>
                                          <w:rPr>
                                            <w:rFonts w:ascii="Arial"/>
                                            <w:sz w:val="20"/>
                                          </w:rPr>
                                        </w:pPr>
                                        <w:r>
                                          <w:rPr>
                                            <w:rFonts w:ascii="Arial"/>
                                            <w:spacing w:val="-2"/>
                                            <w:sz w:val="20"/>
                                          </w:rPr>
                                          <w:t>Driven</w:t>
                                        </w:r>
                                      </w:p>
                                    </w:tc>
                                    <w:tc>
                                      <w:tcPr>
                                        <w:tcW w:w="961" w:type="dxa"/>
                                        <w:tcBorders>
                                          <w:top w:val="single" w:sz="8" w:space="0" w:color="000000"/>
                                          <w:bottom w:val="single" w:sz="8" w:space="0" w:color="000000"/>
                                        </w:tcBorders>
                                      </w:tcPr>
                                      <w:p w14:paraId="78D17CB8" w14:textId="77777777" w:rsidR="00514C70" w:rsidRDefault="00514C70" w:rsidP="00514C70">
                                        <w:pPr>
                                          <w:pStyle w:val="TableParagraph"/>
                                          <w:spacing w:before="64"/>
                                          <w:ind w:left="0"/>
                                          <w:rPr>
                                            <w:sz w:val="20"/>
                                          </w:rPr>
                                        </w:pPr>
                                      </w:p>
                                      <w:p w14:paraId="17AAA8F0" w14:textId="77777777" w:rsidR="00514C70" w:rsidRDefault="00514C70" w:rsidP="00514C70">
                                        <w:pPr>
                                          <w:pStyle w:val="TableParagraph"/>
                                          <w:ind w:left="8" w:right="4"/>
                                          <w:jc w:val="center"/>
                                          <w:rPr>
                                            <w:rFonts w:ascii="Arial"/>
                                            <w:sz w:val="20"/>
                                          </w:rPr>
                                        </w:pPr>
                                        <w:r>
                                          <w:rPr>
                                            <w:rFonts w:ascii="Arial"/>
                                            <w:spacing w:val="-5"/>
                                            <w:sz w:val="20"/>
                                          </w:rPr>
                                          <w:t>Bus</w:t>
                                        </w:r>
                                      </w:p>
                                    </w:tc>
                                    <w:tc>
                                      <w:tcPr>
                                        <w:tcW w:w="960" w:type="dxa"/>
                                        <w:tcBorders>
                                          <w:top w:val="single" w:sz="8" w:space="0" w:color="000000"/>
                                          <w:bottom w:val="single" w:sz="8" w:space="0" w:color="000000"/>
                                        </w:tcBorders>
                                      </w:tcPr>
                                      <w:p w14:paraId="091FD00A" w14:textId="77777777" w:rsidR="00514C70" w:rsidRDefault="00514C70" w:rsidP="00514C70">
                                        <w:pPr>
                                          <w:pStyle w:val="TableParagraph"/>
                                          <w:spacing w:before="64"/>
                                          <w:ind w:left="0"/>
                                          <w:rPr>
                                            <w:sz w:val="20"/>
                                          </w:rPr>
                                        </w:pPr>
                                      </w:p>
                                      <w:p w14:paraId="247CC2BC" w14:textId="77777777" w:rsidR="00514C70" w:rsidRDefault="00514C70" w:rsidP="00514C70">
                                        <w:pPr>
                                          <w:pStyle w:val="TableParagraph"/>
                                          <w:ind w:left="8" w:right="3"/>
                                          <w:jc w:val="center"/>
                                          <w:rPr>
                                            <w:rFonts w:ascii="Arial"/>
                                            <w:sz w:val="20"/>
                                          </w:rPr>
                                        </w:pPr>
                                        <w:r>
                                          <w:rPr>
                                            <w:rFonts w:ascii="Arial"/>
                                            <w:spacing w:val="-4"/>
                                            <w:sz w:val="20"/>
                                          </w:rPr>
                                          <w:t>Taxi</w:t>
                                        </w:r>
                                      </w:p>
                                    </w:tc>
                                    <w:tc>
                                      <w:tcPr>
                                        <w:tcW w:w="960" w:type="dxa"/>
                                        <w:tcBorders>
                                          <w:top w:val="single" w:sz="8" w:space="0" w:color="000000"/>
                                          <w:bottom w:val="single" w:sz="8" w:space="0" w:color="000000"/>
                                        </w:tcBorders>
                                      </w:tcPr>
                                      <w:p w14:paraId="61477B7D" w14:textId="77777777" w:rsidR="00514C70" w:rsidRDefault="00514C70" w:rsidP="00514C70">
                                        <w:pPr>
                                          <w:pStyle w:val="TableParagraph"/>
                                          <w:spacing w:before="64"/>
                                          <w:ind w:left="0"/>
                                          <w:rPr>
                                            <w:sz w:val="20"/>
                                          </w:rPr>
                                        </w:pPr>
                                      </w:p>
                                      <w:p w14:paraId="0E595869" w14:textId="77777777" w:rsidR="00514C70" w:rsidRDefault="00514C70" w:rsidP="00514C70">
                                        <w:pPr>
                                          <w:pStyle w:val="TableParagraph"/>
                                          <w:ind w:left="8" w:right="2"/>
                                          <w:jc w:val="center"/>
                                          <w:rPr>
                                            <w:rFonts w:ascii="Arial"/>
                                            <w:sz w:val="20"/>
                                          </w:rPr>
                                        </w:pPr>
                                        <w:r>
                                          <w:rPr>
                                            <w:rFonts w:ascii="Arial"/>
                                            <w:spacing w:val="-2"/>
                                            <w:sz w:val="20"/>
                                          </w:rPr>
                                          <w:t>Other</w:t>
                                        </w:r>
                                      </w:p>
                                    </w:tc>
                                  </w:tr>
                                  <w:tr w:rsidR="00514C70" w14:paraId="34C1D1AF" w14:textId="77777777" w:rsidTr="001262D1">
                                    <w:trPr>
                                      <w:trHeight w:val="289"/>
                                    </w:trPr>
                                    <w:tc>
                                      <w:tcPr>
                                        <w:tcW w:w="960" w:type="dxa"/>
                                        <w:tcBorders>
                                          <w:top w:val="single" w:sz="8" w:space="0" w:color="000000"/>
                                          <w:left w:val="single" w:sz="4" w:space="0" w:color="99CCFF"/>
                                          <w:bottom w:val="single" w:sz="4" w:space="0" w:color="99CCFF"/>
                                        </w:tcBorders>
                                      </w:tcPr>
                                      <w:p w14:paraId="0D0BA7B7" w14:textId="77777777" w:rsidR="00514C70" w:rsidRDefault="00514C70" w:rsidP="00514C70">
                                        <w:pPr>
                                          <w:pStyle w:val="TableParagraph"/>
                                          <w:spacing w:before="19" w:line="251" w:lineRule="exact"/>
                                          <w:ind w:left="8"/>
                                          <w:jc w:val="center"/>
                                          <w:rPr>
                                            <w:rFonts w:ascii="Arial"/>
                                            <w:b/>
                                          </w:rPr>
                                        </w:pPr>
                                        <w:r>
                                          <w:rPr>
                                            <w:rFonts w:ascii="Arial"/>
                                            <w:b/>
                                            <w:spacing w:val="-4"/>
                                          </w:rPr>
                                          <w:t>2022</w:t>
                                        </w:r>
                                      </w:p>
                                    </w:tc>
                                    <w:tc>
                                      <w:tcPr>
                                        <w:tcW w:w="961" w:type="dxa"/>
                                        <w:tcBorders>
                                          <w:top w:val="single" w:sz="8" w:space="0" w:color="000000"/>
                                          <w:bottom w:val="single" w:sz="4" w:space="0" w:color="99CCFF"/>
                                          <w:right w:val="single" w:sz="4" w:space="0" w:color="99CCFF"/>
                                        </w:tcBorders>
                                      </w:tcPr>
                                      <w:p w14:paraId="132DD766" w14:textId="77777777" w:rsidR="00514C70" w:rsidRDefault="00514C70" w:rsidP="00514C70">
                                        <w:pPr>
                                          <w:pStyle w:val="TableParagraph"/>
                                          <w:spacing w:before="30"/>
                                          <w:ind w:left="8" w:right="5"/>
                                          <w:jc w:val="center"/>
                                          <w:rPr>
                                            <w:rFonts w:ascii="Arial"/>
                                            <w:sz w:val="20"/>
                                          </w:rPr>
                                        </w:pPr>
                                        <w:r>
                                          <w:rPr>
                                            <w:rFonts w:ascii="Arial"/>
                                            <w:spacing w:val="-2"/>
                                            <w:sz w:val="20"/>
                                          </w:rPr>
                                          <w:t>45.6%</w:t>
                                        </w:r>
                                      </w:p>
                                    </w:tc>
                                    <w:tc>
                                      <w:tcPr>
                                        <w:tcW w:w="960" w:type="dxa"/>
                                        <w:tcBorders>
                                          <w:top w:val="single" w:sz="8" w:space="0" w:color="000000"/>
                                          <w:left w:val="single" w:sz="4" w:space="0" w:color="99CCFF"/>
                                          <w:bottom w:val="single" w:sz="4" w:space="0" w:color="99CCFF"/>
                                          <w:right w:val="single" w:sz="4" w:space="0" w:color="99CCFF"/>
                                        </w:tcBorders>
                                      </w:tcPr>
                                      <w:p w14:paraId="60AD1535" w14:textId="77777777" w:rsidR="00514C70" w:rsidRDefault="00514C70" w:rsidP="00514C70">
                                        <w:pPr>
                                          <w:pStyle w:val="TableParagraph"/>
                                          <w:spacing w:before="30"/>
                                          <w:ind w:left="8" w:right="4"/>
                                          <w:jc w:val="center"/>
                                          <w:rPr>
                                            <w:rFonts w:ascii="Arial"/>
                                            <w:sz w:val="20"/>
                                          </w:rPr>
                                        </w:pPr>
                                        <w:r>
                                          <w:rPr>
                                            <w:rFonts w:ascii="Arial"/>
                                            <w:spacing w:val="-4"/>
                                            <w:sz w:val="20"/>
                                          </w:rPr>
                                          <w:t>6.0%</w:t>
                                        </w:r>
                                      </w:p>
                                    </w:tc>
                                    <w:tc>
                                      <w:tcPr>
                                        <w:tcW w:w="960" w:type="dxa"/>
                                        <w:tcBorders>
                                          <w:top w:val="single" w:sz="8" w:space="0" w:color="000000"/>
                                          <w:left w:val="single" w:sz="4" w:space="0" w:color="99CCFF"/>
                                          <w:bottom w:val="single" w:sz="4" w:space="0" w:color="99CCFF"/>
                                          <w:right w:val="single" w:sz="4" w:space="0" w:color="99CCFF"/>
                                        </w:tcBorders>
                                      </w:tcPr>
                                      <w:p w14:paraId="6B137216" w14:textId="77777777" w:rsidR="00514C70" w:rsidRDefault="00514C70" w:rsidP="00514C70">
                                        <w:pPr>
                                          <w:pStyle w:val="TableParagraph"/>
                                          <w:spacing w:before="30"/>
                                          <w:ind w:left="8" w:right="4"/>
                                          <w:jc w:val="center"/>
                                          <w:rPr>
                                            <w:rFonts w:ascii="Arial"/>
                                            <w:sz w:val="20"/>
                                          </w:rPr>
                                        </w:pPr>
                                        <w:r>
                                          <w:rPr>
                                            <w:rFonts w:ascii="Arial"/>
                                            <w:spacing w:val="-2"/>
                                            <w:sz w:val="20"/>
                                          </w:rPr>
                                          <w:t>12.6%</w:t>
                                        </w:r>
                                      </w:p>
                                    </w:tc>
                                    <w:tc>
                                      <w:tcPr>
                                        <w:tcW w:w="960" w:type="dxa"/>
                                        <w:tcBorders>
                                          <w:top w:val="single" w:sz="8" w:space="0" w:color="000000"/>
                                          <w:left w:val="single" w:sz="4" w:space="0" w:color="99CCFF"/>
                                          <w:bottom w:val="single" w:sz="4" w:space="0" w:color="99CCFF"/>
                                          <w:right w:val="single" w:sz="4" w:space="0" w:color="99CCFF"/>
                                        </w:tcBorders>
                                      </w:tcPr>
                                      <w:p w14:paraId="640C9C0B" w14:textId="77777777" w:rsidR="00514C70" w:rsidRDefault="00514C70" w:rsidP="00514C70">
                                        <w:pPr>
                                          <w:pStyle w:val="TableParagraph"/>
                                          <w:spacing w:before="30"/>
                                          <w:ind w:left="8" w:right="4"/>
                                          <w:jc w:val="center"/>
                                          <w:rPr>
                                            <w:rFonts w:ascii="Arial"/>
                                            <w:sz w:val="20"/>
                                          </w:rPr>
                                        </w:pPr>
                                        <w:r>
                                          <w:rPr>
                                            <w:rFonts w:ascii="Arial"/>
                                            <w:spacing w:val="-2"/>
                                            <w:sz w:val="20"/>
                                          </w:rPr>
                                          <w:t>10.7%</w:t>
                                        </w:r>
                                      </w:p>
                                    </w:tc>
                                    <w:tc>
                                      <w:tcPr>
                                        <w:tcW w:w="960" w:type="dxa"/>
                                        <w:tcBorders>
                                          <w:top w:val="single" w:sz="8" w:space="0" w:color="000000"/>
                                          <w:left w:val="single" w:sz="4" w:space="0" w:color="99CCFF"/>
                                          <w:bottom w:val="single" w:sz="4" w:space="0" w:color="99CCFF"/>
                                          <w:right w:val="single" w:sz="4" w:space="0" w:color="99CCFF"/>
                                        </w:tcBorders>
                                      </w:tcPr>
                                      <w:p w14:paraId="52CB3B1F" w14:textId="77777777" w:rsidR="00514C70" w:rsidRDefault="00514C70" w:rsidP="00514C70">
                                        <w:pPr>
                                          <w:pStyle w:val="TableParagraph"/>
                                          <w:spacing w:before="30"/>
                                          <w:ind w:left="8" w:right="4"/>
                                          <w:jc w:val="center"/>
                                          <w:rPr>
                                            <w:rFonts w:ascii="Arial"/>
                                            <w:sz w:val="20"/>
                                          </w:rPr>
                                        </w:pPr>
                                        <w:r>
                                          <w:rPr>
                                            <w:rFonts w:ascii="Arial"/>
                                            <w:spacing w:val="-2"/>
                                            <w:sz w:val="20"/>
                                          </w:rPr>
                                          <w:t>22.8%</w:t>
                                        </w:r>
                                      </w:p>
                                    </w:tc>
                                    <w:tc>
                                      <w:tcPr>
                                        <w:tcW w:w="961" w:type="dxa"/>
                                        <w:tcBorders>
                                          <w:top w:val="single" w:sz="8" w:space="0" w:color="000000"/>
                                          <w:left w:val="single" w:sz="4" w:space="0" w:color="99CCFF"/>
                                          <w:bottom w:val="single" w:sz="4" w:space="0" w:color="99CCFF"/>
                                          <w:right w:val="single" w:sz="4" w:space="0" w:color="99CCFF"/>
                                        </w:tcBorders>
                                      </w:tcPr>
                                      <w:p w14:paraId="59A7E808" w14:textId="77777777" w:rsidR="00514C70" w:rsidRDefault="00514C70" w:rsidP="00514C70">
                                        <w:pPr>
                                          <w:pStyle w:val="TableParagraph"/>
                                          <w:spacing w:before="30"/>
                                          <w:ind w:left="8"/>
                                          <w:jc w:val="center"/>
                                          <w:rPr>
                                            <w:rFonts w:ascii="Arial"/>
                                            <w:sz w:val="20"/>
                                          </w:rPr>
                                        </w:pPr>
                                        <w:r>
                                          <w:rPr>
                                            <w:rFonts w:ascii="Arial"/>
                                            <w:spacing w:val="-10"/>
                                            <w:sz w:val="20"/>
                                          </w:rPr>
                                          <w:t>*</w:t>
                                        </w:r>
                                      </w:p>
                                    </w:tc>
                                    <w:tc>
                                      <w:tcPr>
                                        <w:tcW w:w="960" w:type="dxa"/>
                                        <w:tcBorders>
                                          <w:top w:val="single" w:sz="8" w:space="0" w:color="000000"/>
                                          <w:left w:val="single" w:sz="4" w:space="0" w:color="99CCFF"/>
                                          <w:bottom w:val="single" w:sz="4" w:space="0" w:color="99CCFF"/>
                                          <w:right w:val="single" w:sz="4" w:space="0" w:color="99CCFF"/>
                                        </w:tcBorders>
                                      </w:tcPr>
                                      <w:p w14:paraId="197D5798" w14:textId="77777777" w:rsidR="00514C70" w:rsidRDefault="00514C70" w:rsidP="00514C70">
                                        <w:pPr>
                                          <w:pStyle w:val="TableParagraph"/>
                                          <w:spacing w:before="30"/>
                                          <w:ind w:left="8"/>
                                          <w:jc w:val="center"/>
                                          <w:rPr>
                                            <w:rFonts w:ascii="Arial"/>
                                            <w:sz w:val="20"/>
                                          </w:rPr>
                                        </w:pPr>
                                        <w:r>
                                          <w:rPr>
                                            <w:rFonts w:ascii="Arial"/>
                                            <w:spacing w:val="-10"/>
                                            <w:sz w:val="20"/>
                                          </w:rPr>
                                          <w:t>*</w:t>
                                        </w:r>
                                      </w:p>
                                    </w:tc>
                                    <w:tc>
                                      <w:tcPr>
                                        <w:tcW w:w="960" w:type="dxa"/>
                                        <w:tcBorders>
                                          <w:top w:val="single" w:sz="8" w:space="0" w:color="000000"/>
                                          <w:left w:val="single" w:sz="4" w:space="0" w:color="99CCFF"/>
                                          <w:bottom w:val="single" w:sz="4" w:space="0" w:color="99CCFF"/>
                                          <w:right w:val="single" w:sz="4" w:space="0" w:color="99CCFF"/>
                                        </w:tcBorders>
                                      </w:tcPr>
                                      <w:p w14:paraId="78963024" w14:textId="77777777" w:rsidR="00514C70" w:rsidRDefault="00514C70" w:rsidP="00514C70">
                                        <w:pPr>
                                          <w:pStyle w:val="TableParagraph"/>
                                          <w:spacing w:before="30"/>
                                          <w:ind w:left="8" w:right="4"/>
                                          <w:jc w:val="center"/>
                                          <w:rPr>
                                            <w:rFonts w:ascii="Arial"/>
                                            <w:sz w:val="20"/>
                                          </w:rPr>
                                        </w:pPr>
                                        <w:r>
                                          <w:rPr>
                                            <w:rFonts w:ascii="Arial"/>
                                            <w:spacing w:val="-4"/>
                                            <w:sz w:val="20"/>
                                          </w:rPr>
                                          <w:t>0.0%</w:t>
                                        </w:r>
                                      </w:p>
                                    </w:tc>
                                  </w:tr>
                                  <w:tr w:rsidR="00514C70" w14:paraId="5B2E2892" w14:textId="77777777" w:rsidTr="001262D1">
                                    <w:trPr>
                                      <w:trHeight w:val="287"/>
                                    </w:trPr>
                                    <w:tc>
                                      <w:tcPr>
                                        <w:tcW w:w="960" w:type="dxa"/>
                                        <w:tcBorders>
                                          <w:top w:val="single" w:sz="4" w:space="0" w:color="99CCFF"/>
                                          <w:left w:val="single" w:sz="4" w:space="0" w:color="99CCFF"/>
                                          <w:bottom w:val="single" w:sz="4" w:space="0" w:color="99CCFF"/>
                                        </w:tcBorders>
                                      </w:tcPr>
                                      <w:p w14:paraId="0A96031D" w14:textId="77777777" w:rsidR="00514C70" w:rsidRDefault="00514C70" w:rsidP="00514C70">
                                        <w:pPr>
                                          <w:pStyle w:val="TableParagraph"/>
                                          <w:spacing w:before="16" w:line="251" w:lineRule="exact"/>
                                          <w:ind w:left="8"/>
                                          <w:jc w:val="center"/>
                                          <w:rPr>
                                            <w:rFonts w:ascii="Arial"/>
                                            <w:b/>
                                          </w:rPr>
                                        </w:pPr>
                                        <w:r>
                                          <w:rPr>
                                            <w:rFonts w:ascii="Arial"/>
                                            <w:b/>
                                            <w:spacing w:val="-4"/>
                                          </w:rPr>
                                          <w:t>2023</w:t>
                                        </w:r>
                                      </w:p>
                                    </w:tc>
                                    <w:tc>
                                      <w:tcPr>
                                        <w:tcW w:w="961" w:type="dxa"/>
                                        <w:tcBorders>
                                          <w:top w:val="single" w:sz="4" w:space="0" w:color="99CCFF"/>
                                          <w:bottom w:val="single" w:sz="4" w:space="0" w:color="99CCFF"/>
                                          <w:right w:val="single" w:sz="4" w:space="0" w:color="99CCFF"/>
                                        </w:tcBorders>
                                      </w:tcPr>
                                      <w:p w14:paraId="38022F86"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46E6062A"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018754F9"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3FD39485"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32F597C6"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1" w:type="dxa"/>
                                        <w:tcBorders>
                                          <w:top w:val="single" w:sz="4" w:space="0" w:color="99CCFF"/>
                                          <w:left w:val="single" w:sz="4" w:space="0" w:color="99CCFF"/>
                                          <w:bottom w:val="single" w:sz="4" w:space="0" w:color="99CCFF"/>
                                          <w:right w:val="single" w:sz="4" w:space="0" w:color="99CCFF"/>
                                        </w:tcBorders>
                                      </w:tcPr>
                                      <w:p w14:paraId="12CC43A0"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414B098C"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76BA1114"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r>
                                  <w:tr w:rsidR="00514C70" w14:paraId="73772835" w14:textId="77777777" w:rsidTr="001262D1">
                                    <w:trPr>
                                      <w:trHeight w:val="287"/>
                                    </w:trPr>
                                    <w:tc>
                                      <w:tcPr>
                                        <w:tcW w:w="960" w:type="dxa"/>
                                        <w:tcBorders>
                                          <w:top w:val="single" w:sz="4" w:space="0" w:color="99CCFF"/>
                                          <w:left w:val="single" w:sz="4" w:space="0" w:color="99CCFF"/>
                                          <w:bottom w:val="single" w:sz="4" w:space="0" w:color="99CCFF"/>
                                        </w:tcBorders>
                                      </w:tcPr>
                                      <w:p w14:paraId="14D75012" w14:textId="77777777" w:rsidR="00514C70" w:rsidRDefault="00514C70" w:rsidP="00514C70">
                                        <w:pPr>
                                          <w:pStyle w:val="TableParagraph"/>
                                          <w:spacing w:before="16" w:line="251" w:lineRule="exact"/>
                                          <w:ind w:left="8"/>
                                          <w:jc w:val="center"/>
                                          <w:rPr>
                                            <w:rFonts w:ascii="Arial"/>
                                            <w:b/>
                                          </w:rPr>
                                        </w:pPr>
                                        <w:r>
                                          <w:rPr>
                                            <w:rFonts w:ascii="Arial"/>
                                            <w:b/>
                                            <w:spacing w:val="-4"/>
                                          </w:rPr>
                                          <w:t>2024</w:t>
                                        </w:r>
                                      </w:p>
                                    </w:tc>
                                    <w:tc>
                                      <w:tcPr>
                                        <w:tcW w:w="961" w:type="dxa"/>
                                        <w:tcBorders>
                                          <w:top w:val="single" w:sz="4" w:space="0" w:color="99CCFF"/>
                                          <w:bottom w:val="single" w:sz="4" w:space="0" w:color="99CCFF"/>
                                          <w:right w:val="single" w:sz="4" w:space="0" w:color="99CCFF"/>
                                        </w:tcBorders>
                                      </w:tcPr>
                                      <w:p w14:paraId="23276CA7" w14:textId="77777777" w:rsidR="00514C70" w:rsidRDefault="00514C70" w:rsidP="00514C70">
                                        <w:pPr>
                                          <w:pStyle w:val="TableParagraph"/>
                                          <w:spacing w:before="28"/>
                                          <w:ind w:left="8" w:right="5"/>
                                          <w:jc w:val="center"/>
                                          <w:rPr>
                                            <w:rFonts w:ascii="Arial"/>
                                            <w:sz w:val="20"/>
                                          </w:rPr>
                                        </w:pPr>
                                        <w:r>
                                          <w:rPr>
                                            <w:rFonts w:ascii="Arial"/>
                                            <w:spacing w:val="-2"/>
                                            <w:sz w:val="20"/>
                                          </w:rPr>
                                          <w:t>41.0%</w:t>
                                        </w:r>
                                      </w:p>
                                    </w:tc>
                                    <w:tc>
                                      <w:tcPr>
                                        <w:tcW w:w="960" w:type="dxa"/>
                                        <w:tcBorders>
                                          <w:top w:val="single" w:sz="4" w:space="0" w:color="99CCFF"/>
                                          <w:left w:val="single" w:sz="4" w:space="0" w:color="99CCFF"/>
                                          <w:bottom w:val="single" w:sz="4" w:space="0" w:color="99CCFF"/>
                                          <w:right w:val="single" w:sz="4" w:space="0" w:color="99CCFF"/>
                                        </w:tcBorders>
                                      </w:tcPr>
                                      <w:p w14:paraId="3A7FF94B" w14:textId="77777777" w:rsidR="00514C70" w:rsidRDefault="00514C70" w:rsidP="00514C70">
                                        <w:pPr>
                                          <w:pStyle w:val="TableParagraph"/>
                                          <w:spacing w:before="28"/>
                                          <w:ind w:left="8" w:right="4"/>
                                          <w:jc w:val="center"/>
                                          <w:rPr>
                                            <w:rFonts w:ascii="Arial"/>
                                            <w:sz w:val="20"/>
                                          </w:rPr>
                                        </w:pPr>
                                        <w:r>
                                          <w:rPr>
                                            <w:rFonts w:ascii="Arial"/>
                                            <w:spacing w:val="-4"/>
                                            <w:sz w:val="20"/>
                                          </w:rPr>
                                          <w:t>6.4%</w:t>
                                        </w:r>
                                      </w:p>
                                    </w:tc>
                                    <w:tc>
                                      <w:tcPr>
                                        <w:tcW w:w="960" w:type="dxa"/>
                                        <w:tcBorders>
                                          <w:top w:val="single" w:sz="4" w:space="0" w:color="99CCFF"/>
                                          <w:left w:val="single" w:sz="4" w:space="0" w:color="99CCFF"/>
                                          <w:bottom w:val="single" w:sz="4" w:space="0" w:color="99CCFF"/>
                                          <w:right w:val="single" w:sz="4" w:space="0" w:color="99CCFF"/>
                                        </w:tcBorders>
                                      </w:tcPr>
                                      <w:p w14:paraId="5A8B75AE" w14:textId="77777777" w:rsidR="00514C70" w:rsidRDefault="00514C70" w:rsidP="00514C70">
                                        <w:pPr>
                                          <w:pStyle w:val="TableParagraph"/>
                                          <w:spacing w:before="28"/>
                                          <w:ind w:left="8" w:right="4"/>
                                          <w:jc w:val="center"/>
                                          <w:rPr>
                                            <w:rFonts w:ascii="Arial"/>
                                            <w:sz w:val="20"/>
                                          </w:rPr>
                                        </w:pPr>
                                        <w:r>
                                          <w:rPr>
                                            <w:rFonts w:ascii="Arial"/>
                                            <w:spacing w:val="-4"/>
                                            <w:sz w:val="20"/>
                                          </w:rPr>
                                          <w:t>6.4%</w:t>
                                        </w:r>
                                      </w:p>
                                    </w:tc>
                                    <w:tc>
                                      <w:tcPr>
                                        <w:tcW w:w="960" w:type="dxa"/>
                                        <w:tcBorders>
                                          <w:top w:val="single" w:sz="4" w:space="0" w:color="99CCFF"/>
                                          <w:left w:val="single" w:sz="4" w:space="0" w:color="99CCFF"/>
                                          <w:bottom w:val="single" w:sz="4" w:space="0" w:color="99CCFF"/>
                                          <w:right w:val="single" w:sz="4" w:space="0" w:color="99CCFF"/>
                                        </w:tcBorders>
                                      </w:tcPr>
                                      <w:p w14:paraId="332E8055" w14:textId="77777777" w:rsidR="00514C70" w:rsidRDefault="00514C70" w:rsidP="00514C70">
                                        <w:pPr>
                                          <w:pStyle w:val="TableParagraph"/>
                                          <w:spacing w:before="28"/>
                                          <w:ind w:left="8" w:right="4"/>
                                          <w:jc w:val="center"/>
                                          <w:rPr>
                                            <w:rFonts w:ascii="Arial"/>
                                            <w:sz w:val="20"/>
                                          </w:rPr>
                                        </w:pPr>
                                        <w:r>
                                          <w:rPr>
                                            <w:rFonts w:ascii="Arial"/>
                                            <w:spacing w:val="-2"/>
                                            <w:sz w:val="20"/>
                                          </w:rPr>
                                          <w:t>13.6%</w:t>
                                        </w:r>
                                      </w:p>
                                    </w:tc>
                                    <w:tc>
                                      <w:tcPr>
                                        <w:tcW w:w="960" w:type="dxa"/>
                                        <w:tcBorders>
                                          <w:top w:val="single" w:sz="4" w:space="0" w:color="99CCFF"/>
                                          <w:left w:val="single" w:sz="4" w:space="0" w:color="99CCFF"/>
                                          <w:bottom w:val="single" w:sz="4" w:space="0" w:color="99CCFF"/>
                                          <w:right w:val="single" w:sz="4" w:space="0" w:color="99CCFF"/>
                                        </w:tcBorders>
                                      </w:tcPr>
                                      <w:p w14:paraId="19FE1AD7" w14:textId="77777777" w:rsidR="00514C70" w:rsidRDefault="00514C70" w:rsidP="00514C70">
                                        <w:pPr>
                                          <w:pStyle w:val="TableParagraph"/>
                                          <w:spacing w:before="28"/>
                                          <w:ind w:left="8" w:right="4"/>
                                          <w:jc w:val="center"/>
                                          <w:rPr>
                                            <w:rFonts w:ascii="Arial"/>
                                            <w:sz w:val="20"/>
                                          </w:rPr>
                                        </w:pPr>
                                        <w:r>
                                          <w:rPr>
                                            <w:rFonts w:ascii="Arial"/>
                                            <w:spacing w:val="-2"/>
                                            <w:sz w:val="20"/>
                                          </w:rPr>
                                          <w:t>29.0%</w:t>
                                        </w:r>
                                      </w:p>
                                    </w:tc>
                                    <w:tc>
                                      <w:tcPr>
                                        <w:tcW w:w="961" w:type="dxa"/>
                                        <w:tcBorders>
                                          <w:top w:val="single" w:sz="4" w:space="0" w:color="99CCFF"/>
                                          <w:left w:val="single" w:sz="4" w:space="0" w:color="99CCFF"/>
                                          <w:bottom w:val="single" w:sz="4" w:space="0" w:color="99CCFF"/>
                                          <w:right w:val="single" w:sz="4" w:space="0" w:color="99CCFF"/>
                                        </w:tcBorders>
                                      </w:tcPr>
                                      <w:p w14:paraId="44587B67" w14:textId="77777777" w:rsidR="00514C70" w:rsidRDefault="00514C70" w:rsidP="00514C70">
                                        <w:pPr>
                                          <w:pStyle w:val="TableParagraph"/>
                                          <w:spacing w:before="28"/>
                                          <w:ind w:left="8" w:right="5"/>
                                          <w:jc w:val="center"/>
                                          <w:rPr>
                                            <w:rFonts w:ascii="Arial"/>
                                            <w:sz w:val="20"/>
                                          </w:rPr>
                                        </w:pPr>
                                        <w:r>
                                          <w:rPr>
                                            <w:rFonts w:ascii="Arial"/>
                                            <w:spacing w:val="-4"/>
                                            <w:sz w:val="20"/>
                                          </w:rPr>
                                          <w:t>3.6%</w:t>
                                        </w:r>
                                      </w:p>
                                    </w:tc>
                                    <w:tc>
                                      <w:tcPr>
                                        <w:tcW w:w="960" w:type="dxa"/>
                                        <w:tcBorders>
                                          <w:top w:val="single" w:sz="4" w:space="0" w:color="99CCFF"/>
                                          <w:left w:val="single" w:sz="4" w:space="0" w:color="99CCFF"/>
                                          <w:bottom w:val="single" w:sz="4" w:space="0" w:color="99CCFF"/>
                                          <w:right w:val="single" w:sz="4" w:space="0" w:color="99CCFF"/>
                                        </w:tcBorders>
                                      </w:tcPr>
                                      <w:p w14:paraId="1182FB55"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c>
                                      <w:tcPr>
                                        <w:tcW w:w="960" w:type="dxa"/>
                                        <w:tcBorders>
                                          <w:top w:val="single" w:sz="4" w:space="0" w:color="99CCFF"/>
                                          <w:left w:val="single" w:sz="4" w:space="0" w:color="99CCFF"/>
                                          <w:bottom w:val="single" w:sz="4" w:space="0" w:color="99CCFF"/>
                                          <w:right w:val="single" w:sz="4" w:space="0" w:color="99CCFF"/>
                                        </w:tcBorders>
                                      </w:tcPr>
                                      <w:p w14:paraId="68F0A858"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r>
                                  <w:tr w:rsidR="00514C70" w14:paraId="20231EA0" w14:textId="77777777" w:rsidTr="001262D1">
                                    <w:trPr>
                                      <w:trHeight w:val="287"/>
                                    </w:trPr>
                                    <w:tc>
                                      <w:tcPr>
                                        <w:tcW w:w="960" w:type="dxa"/>
                                        <w:tcBorders>
                                          <w:top w:val="single" w:sz="4" w:space="0" w:color="99CCFF"/>
                                          <w:left w:val="single" w:sz="4" w:space="0" w:color="99CCFF"/>
                                          <w:bottom w:val="single" w:sz="8" w:space="0" w:color="000000"/>
                                        </w:tcBorders>
                                      </w:tcPr>
                                      <w:p w14:paraId="3D4E7D34" w14:textId="77777777" w:rsidR="00514C70" w:rsidRDefault="00514C70" w:rsidP="00514C70">
                                        <w:pPr>
                                          <w:pStyle w:val="TableParagraph"/>
                                          <w:spacing w:before="16" w:line="251" w:lineRule="exact"/>
                                          <w:ind w:left="8"/>
                                          <w:jc w:val="center"/>
                                          <w:rPr>
                                            <w:rFonts w:ascii="Arial"/>
                                            <w:b/>
                                          </w:rPr>
                                        </w:pPr>
                                        <w:r>
                                          <w:rPr>
                                            <w:rFonts w:ascii="Arial"/>
                                            <w:b/>
                                            <w:spacing w:val="-4"/>
                                          </w:rPr>
                                          <w:t>2025</w:t>
                                        </w:r>
                                      </w:p>
                                    </w:tc>
                                    <w:tc>
                                      <w:tcPr>
                                        <w:tcW w:w="961" w:type="dxa"/>
                                        <w:tcBorders>
                                          <w:top w:val="single" w:sz="4" w:space="0" w:color="99CCFF"/>
                                          <w:bottom w:val="single" w:sz="8" w:space="0" w:color="000000"/>
                                          <w:right w:val="single" w:sz="4" w:space="0" w:color="99CCFF"/>
                                        </w:tcBorders>
                                      </w:tcPr>
                                      <w:p w14:paraId="072608CA" w14:textId="77777777" w:rsidR="00514C70" w:rsidRDefault="00514C70" w:rsidP="00514C70">
                                        <w:pPr>
                                          <w:pStyle w:val="TableParagraph"/>
                                          <w:spacing w:before="28"/>
                                          <w:ind w:left="8" w:right="5"/>
                                          <w:jc w:val="center"/>
                                          <w:rPr>
                                            <w:rFonts w:ascii="Arial"/>
                                            <w:sz w:val="20"/>
                                          </w:rPr>
                                        </w:pPr>
                                        <w:r>
                                          <w:rPr>
                                            <w:rFonts w:ascii="Arial"/>
                                            <w:spacing w:val="-2"/>
                                            <w:sz w:val="20"/>
                                          </w:rPr>
                                          <w:t>39.0%</w:t>
                                        </w:r>
                                      </w:p>
                                    </w:tc>
                                    <w:tc>
                                      <w:tcPr>
                                        <w:tcW w:w="960" w:type="dxa"/>
                                        <w:tcBorders>
                                          <w:top w:val="single" w:sz="4" w:space="0" w:color="99CCFF"/>
                                          <w:left w:val="single" w:sz="4" w:space="0" w:color="99CCFF"/>
                                          <w:bottom w:val="single" w:sz="8" w:space="0" w:color="000000"/>
                                          <w:right w:val="single" w:sz="4" w:space="0" w:color="99CCFF"/>
                                        </w:tcBorders>
                                      </w:tcPr>
                                      <w:p w14:paraId="592BD924" w14:textId="77777777" w:rsidR="00514C70" w:rsidRDefault="00514C70" w:rsidP="00514C70">
                                        <w:pPr>
                                          <w:pStyle w:val="TableParagraph"/>
                                          <w:spacing w:before="28"/>
                                          <w:ind w:left="8" w:right="4"/>
                                          <w:jc w:val="center"/>
                                          <w:rPr>
                                            <w:rFonts w:ascii="Arial"/>
                                            <w:sz w:val="20"/>
                                          </w:rPr>
                                        </w:pPr>
                                        <w:r>
                                          <w:rPr>
                                            <w:rFonts w:ascii="Arial"/>
                                            <w:spacing w:val="-2"/>
                                            <w:sz w:val="20"/>
                                          </w:rPr>
                                          <w:t>15.0%</w:t>
                                        </w:r>
                                      </w:p>
                                    </w:tc>
                                    <w:tc>
                                      <w:tcPr>
                                        <w:tcW w:w="960" w:type="dxa"/>
                                        <w:tcBorders>
                                          <w:top w:val="single" w:sz="4" w:space="0" w:color="99CCFF"/>
                                          <w:left w:val="single" w:sz="4" w:space="0" w:color="99CCFF"/>
                                          <w:bottom w:val="single" w:sz="8" w:space="0" w:color="000000"/>
                                          <w:right w:val="single" w:sz="4" w:space="0" w:color="99CCFF"/>
                                        </w:tcBorders>
                                      </w:tcPr>
                                      <w:p w14:paraId="023616EB" w14:textId="77777777" w:rsidR="00514C70" w:rsidRDefault="00514C70" w:rsidP="00514C70">
                                        <w:pPr>
                                          <w:pStyle w:val="TableParagraph"/>
                                          <w:spacing w:before="28"/>
                                          <w:ind w:left="8" w:right="4"/>
                                          <w:jc w:val="center"/>
                                          <w:rPr>
                                            <w:rFonts w:ascii="Arial"/>
                                            <w:sz w:val="20"/>
                                          </w:rPr>
                                        </w:pPr>
                                        <w:r>
                                          <w:rPr>
                                            <w:rFonts w:ascii="Arial"/>
                                            <w:spacing w:val="-4"/>
                                            <w:sz w:val="20"/>
                                          </w:rPr>
                                          <w:t>7.0%</w:t>
                                        </w:r>
                                      </w:p>
                                    </w:tc>
                                    <w:tc>
                                      <w:tcPr>
                                        <w:tcW w:w="960" w:type="dxa"/>
                                        <w:tcBorders>
                                          <w:top w:val="single" w:sz="4" w:space="0" w:color="99CCFF"/>
                                          <w:left w:val="single" w:sz="4" w:space="0" w:color="99CCFF"/>
                                          <w:bottom w:val="single" w:sz="8" w:space="0" w:color="000000"/>
                                          <w:right w:val="single" w:sz="4" w:space="0" w:color="99CCFF"/>
                                        </w:tcBorders>
                                      </w:tcPr>
                                      <w:p w14:paraId="7019EADE" w14:textId="77777777" w:rsidR="00514C70" w:rsidRDefault="00514C70" w:rsidP="00514C70">
                                        <w:pPr>
                                          <w:pStyle w:val="TableParagraph"/>
                                          <w:spacing w:before="28"/>
                                          <w:ind w:left="8" w:right="4"/>
                                          <w:jc w:val="center"/>
                                          <w:rPr>
                                            <w:rFonts w:ascii="Arial"/>
                                            <w:sz w:val="20"/>
                                          </w:rPr>
                                        </w:pPr>
                                        <w:r>
                                          <w:rPr>
                                            <w:rFonts w:ascii="Arial"/>
                                            <w:spacing w:val="-2"/>
                                            <w:sz w:val="20"/>
                                          </w:rPr>
                                          <w:t>10.0%</w:t>
                                        </w:r>
                                      </w:p>
                                    </w:tc>
                                    <w:tc>
                                      <w:tcPr>
                                        <w:tcW w:w="960" w:type="dxa"/>
                                        <w:tcBorders>
                                          <w:top w:val="single" w:sz="4" w:space="0" w:color="99CCFF"/>
                                          <w:left w:val="single" w:sz="4" w:space="0" w:color="99CCFF"/>
                                          <w:bottom w:val="single" w:sz="8" w:space="0" w:color="000000"/>
                                          <w:right w:val="single" w:sz="4" w:space="0" w:color="99CCFF"/>
                                        </w:tcBorders>
                                      </w:tcPr>
                                      <w:p w14:paraId="2D543B04" w14:textId="77777777" w:rsidR="00514C70" w:rsidRDefault="00514C70" w:rsidP="00514C70">
                                        <w:pPr>
                                          <w:pStyle w:val="TableParagraph"/>
                                          <w:spacing w:before="28"/>
                                          <w:ind w:left="8" w:right="4"/>
                                          <w:jc w:val="center"/>
                                          <w:rPr>
                                            <w:rFonts w:ascii="Arial"/>
                                            <w:sz w:val="20"/>
                                          </w:rPr>
                                        </w:pPr>
                                        <w:r>
                                          <w:rPr>
                                            <w:rFonts w:ascii="Arial"/>
                                            <w:spacing w:val="-2"/>
                                            <w:sz w:val="20"/>
                                          </w:rPr>
                                          <w:t>26.0%</w:t>
                                        </w:r>
                                      </w:p>
                                    </w:tc>
                                    <w:tc>
                                      <w:tcPr>
                                        <w:tcW w:w="961" w:type="dxa"/>
                                        <w:tcBorders>
                                          <w:top w:val="single" w:sz="4" w:space="0" w:color="99CCFF"/>
                                          <w:left w:val="single" w:sz="4" w:space="0" w:color="99CCFF"/>
                                          <w:bottom w:val="single" w:sz="8" w:space="0" w:color="000000"/>
                                          <w:right w:val="single" w:sz="4" w:space="0" w:color="99CCFF"/>
                                        </w:tcBorders>
                                      </w:tcPr>
                                      <w:p w14:paraId="1368D64F" w14:textId="77777777" w:rsidR="00514C70" w:rsidRDefault="00514C70" w:rsidP="00514C70">
                                        <w:pPr>
                                          <w:pStyle w:val="TableParagraph"/>
                                          <w:spacing w:before="28"/>
                                          <w:ind w:left="8" w:right="5"/>
                                          <w:jc w:val="center"/>
                                          <w:rPr>
                                            <w:rFonts w:ascii="Arial"/>
                                            <w:sz w:val="20"/>
                                          </w:rPr>
                                        </w:pPr>
                                        <w:r>
                                          <w:rPr>
                                            <w:rFonts w:ascii="Arial"/>
                                            <w:spacing w:val="-4"/>
                                            <w:sz w:val="20"/>
                                          </w:rPr>
                                          <w:t>2.0%</w:t>
                                        </w:r>
                                      </w:p>
                                    </w:tc>
                                    <w:tc>
                                      <w:tcPr>
                                        <w:tcW w:w="960" w:type="dxa"/>
                                        <w:tcBorders>
                                          <w:top w:val="single" w:sz="4" w:space="0" w:color="99CCFF"/>
                                          <w:left w:val="single" w:sz="4" w:space="0" w:color="99CCFF"/>
                                          <w:bottom w:val="single" w:sz="8" w:space="0" w:color="000000"/>
                                          <w:right w:val="single" w:sz="4" w:space="0" w:color="99CCFF"/>
                                        </w:tcBorders>
                                      </w:tcPr>
                                      <w:p w14:paraId="37F23D9C" w14:textId="77777777" w:rsidR="00514C70" w:rsidRDefault="00514C70" w:rsidP="00514C70">
                                        <w:pPr>
                                          <w:pStyle w:val="TableParagraph"/>
                                          <w:spacing w:before="28"/>
                                          <w:ind w:left="8" w:right="4"/>
                                          <w:jc w:val="center"/>
                                          <w:rPr>
                                            <w:rFonts w:ascii="Arial"/>
                                            <w:sz w:val="20"/>
                                          </w:rPr>
                                        </w:pPr>
                                        <w:r>
                                          <w:rPr>
                                            <w:rFonts w:ascii="Arial"/>
                                            <w:spacing w:val="-4"/>
                                            <w:sz w:val="20"/>
                                          </w:rPr>
                                          <w:t>1.0%</w:t>
                                        </w:r>
                                      </w:p>
                                    </w:tc>
                                    <w:tc>
                                      <w:tcPr>
                                        <w:tcW w:w="960" w:type="dxa"/>
                                        <w:tcBorders>
                                          <w:top w:val="single" w:sz="4" w:space="0" w:color="99CCFF"/>
                                          <w:left w:val="single" w:sz="4" w:space="0" w:color="99CCFF"/>
                                          <w:bottom w:val="single" w:sz="8" w:space="0" w:color="000000"/>
                                          <w:right w:val="single" w:sz="4" w:space="0" w:color="99CCFF"/>
                                        </w:tcBorders>
                                      </w:tcPr>
                                      <w:p w14:paraId="63326A41"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r>
                                </w:tbl>
                                <w:p w14:paraId="2725211A" w14:textId="77777777" w:rsidR="00514C70" w:rsidRDefault="00514C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F46597" id="_x0000_t202" coordsize="21600,21600" o:spt="202" path="m,l,21600r21600,l21600,xe">
                      <v:stroke joinstyle="miter"/>
                      <v:path gradientshapeok="t" o:connecttype="rect"/>
                    </v:shapetype>
                    <v:shape id="Text Box 1" o:spid="_x0000_s1026" type="#_x0000_t202" style="position:absolute;margin-left:4.3pt;margin-top:4.95pt;width:405pt;height:11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" fillcolor="white [3201]" strokeweight=".5pt">
                      <v:textbox>
                        <w:txbxContent>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961"/>
                              <w:gridCol w:w="960"/>
                              <w:gridCol w:w="960"/>
                              <w:gridCol w:w="960"/>
                              <w:gridCol w:w="960"/>
                              <w:gridCol w:w="961"/>
                              <w:gridCol w:w="960"/>
                              <w:gridCol w:w="960"/>
                            </w:tblGrid>
                            <w:tr w:rsidR="00514C70" w14:paraId="14A15A23" w14:textId="77777777" w:rsidTr="001262D1">
                              <w:trPr>
                                <w:trHeight w:val="844"/>
                              </w:trPr>
                              <w:tc>
                                <w:tcPr>
                                  <w:tcW w:w="960" w:type="dxa"/>
                                  <w:tcBorders>
                                    <w:top w:val="single" w:sz="8" w:space="0" w:color="000000"/>
                                    <w:bottom w:val="single" w:sz="8" w:space="0" w:color="000000"/>
                                  </w:tcBorders>
                                  <w:shd w:val="clear" w:color="auto" w:fill="C0D530"/>
                                </w:tcPr>
                                <w:p w14:paraId="29A352CA" w14:textId="77777777" w:rsidR="00514C70" w:rsidRDefault="00514C70" w:rsidP="00514C70">
                                  <w:pPr>
                                    <w:pStyle w:val="TableParagraph"/>
                                    <w:spacing w:before="31"/>
                                    <w:ind w:left="0"/>
                                  </w:pPr>
                                </w:p>
                                <w:p w14:paraId="79ABDD88" w14:textId="77777777" w:rsidR="00514C70" w:rsidRDefault="00514C70" w:rsidP="00514C70">
                                  <w:pPr>
                                    <w:pStyle w:val="TableParagraph"/>
                                    <w:ind w:left="8" w:right="3"/>
                                    <w:jc w:val="center"/>
                                    <w:rPr>
                                      <w:rFonts w:ascii="Arial"/>
                                      <w:b/>
                                    </w:rPr>
                                  </w:pPr>
                                  <w:r>
                                    <w:rPr>
                                      <w:rFonts w:ascii="Arial"/>
                                      <w:b/>
                                      <w:spacing w:val="-4"/>
                                    </w:rPr>
                                    <w:t>Year</w:t>
                                  </w:r>
                                </w:p>
                              </w:tc>
                              <w:tc>
                                <w:tcPr>
                                  <w:tcW w:w="961" w:type="dxa"/>
                                  <w:tcBorders>
                                    <w:top w:val="single" w:sz="8" w:space="0" w:color="000000"/>
                                    <w:bottom w:val="single" w:sz="8" w:space="0" w:color="000000"/>
                                  </w:tcBorders>
                                </w:tcPr>
                                <w:p w14:paraId="515E958E" w14:textId="77777777" w:rsidR="00514C70" w:rsidRDefault="00514C70" w:rsidP="00514C70">
                                  <w:pPr>
                                    <w:pStyle w:val="TableParagraph"/>
                                    <w:spacing w:before="64"/>
                                    <w:ind w:left="0"/>
                                    <w:rPr>
                                      <w:sz w:val="20"/>
                                    </w:rPr>
                                  </w:pPr>
                                </w:p>
                                <w:p w14:paraId="349C38D6" w14:textId="77777777" w:rsidR="00514C70" w:rsidRDefault="00514C70" w:rsidP="00514C70">
                                  <w:pPr>
                                    <w:pStyle w:val="TableParagraph"/>
                                    <w:ind w:left="8" w:right="5"/>
                                    <w:jc w:val="center"/>
                                    <w:rPr>
                                      <w:rFonts w:ascii="Arial"/>
                                      <w:sz w:val="20"/>
                                    </w:rPr>
                                  </w:pPr>
                                  <w:r>
                                    <w:rPr>
                                      <w:rFonts w:ascii="Arial"/>
                                      <w:spacing w:val="-4"/>
                                      <w:sz w:val="20"/>
                                    </w:rPr>
                                    <w:t>Walk</w:t>
                                  </w:r>
                                </w:p>
                              </w:tc>
                              <w:tc>
                                <w:tcPr>
                                  <w:tcW w:w="960" w:type="dxa"/>
                                  <w:tcBorders>
                                    <w:top w:val="single" w:sz="8" w:space="0" w:color="000000"/>
                                    <w:bottom w:val="single" w:sz="8" w:space="0" w:color="000000"/>
                                  </w:tcBorders>
                                </w:tcPr>
                                <w:p w14:paraId="683D31D2" w14:textId="77777777" w:rsidR="00514C70" w:rsidRDefault="00514C70" w:rsidP="00514C70">
                                  <w:pPr>
                                    <w:pStyle w:val="TableParagraph"/>
                                    <w:spacing w:before="64"/>
                                    <w:ind w:left="0"/>
                                    <w:rPr>
                                      <w:sz w:val="20"/>
                                    </w:rPr>
                                  </w:pPr>
                                </w:p>
                                <w:p w14:paraId="0EAD3B74" w14:textId="77777777" w:rsidR="00514C70" w:rsidRDefault="00514C70" w:rsidP="00514C70">
                                  <w:pPr>
                                    <w:pStyle w:val="TableParagraph"/>
                                    <w:ind w:left="8" w:right="1"/>
                                    <w:jc w:val="center"/>
                                    <w:rPr>
                                      <w:rFonts w:ascii="Arial"/>
                                      <w:sz w:val="20"/>
                                    </w:rPr>
                                  </w:pPr>
                                  <w:r>
                                    <w:rPr>
                                      <w:rFonts w:ascii="Arial"/>
                                      <w:spacing w:val="-2"/>
                                      <w:sz w:val="20"/>
                                    </w:rPr>
                                    <w:t>Cycle</w:t>
                                  </w:r>
                                </w:p>
                              </w:tc>
                              <w:tc>
                                <w:tcPr>
                                  <w:tcW w:w="960" w:type="dxa"/>
                                  <w:tcBorders>
                                    <w:top w:val="single" w:sz="8" w:space="0" w:color="000000"/>
                                    <w:bottom w:val="single" w:sz="8" w:space="0" w:color="000000"/>
                                  </w:tcBorders>
                                </w:tcPr>
                                <w:p w14:paraId="26CE95C7" w14:textId="77777777" w:rsidR="00514C70" w:rsidRDefault="00514C70" w:rsidP="00514C70">
                                  <w:pPr>
                                    <w:pStyle w:val="TableParagraph"/>
                                    <w:spacing w:before="193"/>
                                    <w:ind w:left="135"/>
                                    <w:rPr>
                                      <w:rFonts w:ascii="Arial"/>
                                      <w:sz w:val="20"/>
                                    </w:rPr>
                                  </w:pPr>
                                  <w:r>
                                    <w:rPr>
                                      <w:rFonts w:ascii="Arial"/>
                                      <w:spacing w:val="-2"/>
                                      <w:sz w:val="20"/>
                                    </w:rPr>
                                    <w:t>Scooter</w:t>
                                  </w:r>
                                </w:p>
                                <w:p w14:paraId="5E54B574" w14:textId="77777777" w:rsidR="00514C70" w:rsidRDefault="00514C70" w:rsidP="00514C70">
                                  <w:pPr>
                                    <w:pStyle w:val="TableParagraph"/>
                                    <w:spacing w:before="1"/>
                                    <w:ind w:left="166"/>
                                    <w:rPr>
                                      <w:rFonts w:ascii="Arial"/>
                                      <w:sz w:val="20"/>
                                    </w:rPr>
                                  </w:pPr>
                                  <w:r>
                                    <w:rPr>
                                      <w:rFonts w:ascii="Arial"/>
                                      <w:sz w:val="20"/>
                                    </w:rPr>
                                    <w:t>/</w:t>
                                  </w:r>
                                  <w:r>
                                    <w:rPr>
                                      <w:rFonts w:ascii="Arial"/>
                                      <w:spacing w:val="-2"/>
                                      <w:sz w:val="20"/>
                                    </w:rPr>
                                    <w:t xml:space="preserve"> Skate</w:t>
                                  </w:r>
                                </w:p>
                              </w:tc>
                              <w:tc>
                                <w:tcPr>
                                  <w:tcW w:w="960" w:type="dxa"/>
                                  <w:tcBorders>
                                    <w:top w:val="single" w:sz="8" w:space="0" w:color="000000"/>
                                    <w:bottom w:val="single" w:sz="8" w:space="0" w:color="000000"/>
                                  </w:tcBorders>
                                </w:tcPr>
                                <w:p w14:paraId="72C20BE3" w14:textId="77777777" w:rsidR="00514C70" w:rsidRDefault="00514C70" w:rsidP="00514C70">
                                  <w:pPr>
                                    <w:pStyle w:val="TableParagraph"/>
                                    <w:spacing w:before="193"/>
                                    <w:ind w:left="217" w:right="165" w:hanging="39"/>
                                    <w:rPr>
                                      <w:rFonts w:ascii="Arial"/>
                                      <w:sz w:val="20"/>
                                    </w:rPr>
                                  </w:pPr>
                                  <w:r>
                                    <w:rPr>
                                      <w:rFonts w:ascii="Arial"/>
                                      <w:sz w:val="20"/>
                                    </w:rPr>
                                    <w:t>Park</w:t>
                                  </w:r>
                                  <w:r>
                                    <w:rPr>
                                      <w:rFonts w:ascii="Arial"/>
                                      <w:spacing w:val="-14"/>
                                      <w:sz w:val="20"/>
                                    </w:rPr>
                                    <w:t xml:space="preserve"> </w:t>
                                  </w:r>
                                  <w:r>
                                    <w:rPr>
                                      <w:rFonts w:ascii="Arial"/>
                                      <w:sz w:val="20"/>
                                    </w:rPr>
                                    <w:t xml:space="preserve">&amp; </w:t>
                                  </w:r>
                                  <w:r>
                                    <w:rPr>
                                      <w:rFonts w:ascii="Arial"/>
                                      <w:spacing w:val="-2"/>
                                      <w:sz w:val="20"/>
                                    </w:rPr>
                                    <w:t>Stride</w:t>
                                  </w:r>
                                </w:p>
                              </w:tc>
                              <w:tc>
                                <w:tcPr>
                                  <w:tcW w:w="960" w:type="dxa"/>
                                  <w:tcBorders>
                                    <w:top w:val="single" w:sz="8" w:space="0" w:color="000000"/>
                                    <w:bottom w:val="single" w:sz="8" w:space="0" w:color="000000"/>
                                  </w:tcBorders>
                                </w:tcPr>
                                <w:p w14:paraId="194F011F" w14:textId="77777777" w:rsidR="00514C70" w:rsidRDefault="00514C70" w:rsidP="00514C70">
                                  <w:pPr>
                                    <w:pStyle w:val="TableParagraph"/>
                                    <w:spacing w:before="64"/>
                                    <w:ind w:left="0"/>
                                    <w:rPr>
                                      <w:sz w:val="20"/>
                                    </w:rPr>
                                  </w:pPr>
                                </w:p>
                                <w:p w14:paraId="06EACD45" w14:textId="77777777" w:rsidR="00514C70" w:rsidRDefault="00514C70" w:rsidP="00514C70">
                                  <w:pPr>
                                    <w:pStyle w:val="TableParagraph"/>
                                    <w:ind w:left="8" w:right="5"/>
                                    <w:jc w:val="center"/>
                                    <w:rPr>
                                      <w:rFonts w:ascii="Arial"/>
                                      <w:sz w:val="20"/>
                                    </w:rPr>
                                  </w:pPr>
                                  <w:r>
                                    <w:rPr>
                                      <w:rFonts w:ascii="Arial"/>
                                      <w:spacing w:val="-2"/>
                                      <w:sz w:val="20"/>
                                    </w:rPr>
                                    <w:t>Driven</w:t>
                                  </w:r>
                                </w:p>
                              </w:tc>
                              <w:tc>
                                <w:tcPr>
                                  <w:tcW w:w="961" w:type="dxa"/>
                                  <w:tcBorders>
                                    <w:top w:val="single" w:sz="8" w:space="0" w:color="000000"/>
                                    <w:bottom w:val="single" w:sz="8" w:space="0" w:color="000000"/>
                                  </w:tcBorders>
                                </w:tcPr>
                                <w:p w14:paraId="78D17CB8" w14:textId="77777777" w:rsidR="00514C70" w:rsidRDefault="00514C70" w:rsidP="00514C70">
                                  <w:pPr>
                                    <w:pStyle w:val="TableParagraph"/>
                                    <w:spacing w:before="64"/>
                                    <w:ind w:left="0"/>
                                    <w:rPr>
                                      <w:sz w:val="20"/>
                                    </w:rPr>
                                  </w:pPr>
                                </w:p>
                                <w:p w14:paraId="17AAA8F0" w14:textId="77777777" w:rsidR="00514C70" w:rsidRDefault="00514C70" w:rsidP="00514C70">
                                  <w:pPr>
                                    <w:pStyle w:val="TableParagraph"/>
                                    <w:ind w:left="8" w:right="4"/>
                                    <w:jc w:val="center"/>
                                    <w:rPr>
                                      <w:rFonts w:ascii="Arial"/>
                                      <w:sz w:val="20"/>
                                    </w:rPr>
                                  </w:pPr>
                                  <w:r>
                                    <w:rPr>
                                      <w:rFonts w:ascii="Arial"/>
                                      <w:spacing w:val="-5"/>
                                      <w:sz w:val="20"/>
                                    </w:rPr>
                                    <w:t>Bus</w:t>
                                  </w:r>
                                </w:p>
                              </w:tc>
                              <w:tc>
                                <w:tcPr>
                                  <w:tcW w:w="960" w:type="dxa"/>
                                  <w:tcBorders>
                                    <w:top w:val="single" w:sz="8" w:space="0" w:color="000000"/>
                                    <w:bottom w:val="single" w:sz="8" w:space="0" w:color="000000"/>
                                  </w:tcBorders>
                                </w:tcPr>
                                <w:p w14:paraId="091FD00A" w14:textId="77777777" w:rsidR="00514C70" w:rsidRDefault="00514C70" w:rsidP="00514C70">
                                  <w:pPr>
                                    <w:pStyle w:val="TableParagraph"/>
                                    <w:spacing w:before="64"/>
                                    <w:ind w:left="0"/>
                                    <w:rPr>
                                      <w:sz w:val="20"/>
                                    </w:rPr>
                                  </w:pPr>
                                </w:p>
                                <w:p w14:paraId="247CC2BC" w14:textId="77777777" w:rsidR="00514C70" w:rsidRDefault="00514C70" w:rsidP="00514C70">
                                  <w:pPr>
                                    <w:pStyle w:val="TableParagraph"/>
                                    <w:ind w:left="8" w:right="3"/>
                                    <w:jc w:val="center"/>
                                    <w:rPr>
                                      <w:rFonts w:ascii="Arial"/>
                                      <w:sz w:val="20"/>
                                    </w:rPr>
                                  </w:pPr>
                                  <w:r>
                                    <w:rPr>
                                      <w:rFonts w:ascii="Arial"/>
                                      <w:spacing w:val="-4"/>
                                      <w:sz w:val="20"/>
                                    </w:rPr>
                                    <w:t>Taxi</w:t>
                                  </w:r>
                                </w:p>
                              </w:tc>
                              <w:tc>
                                <w:tcPr>
                                  <w:tcW w:w="960" w:type="dxa"/>
                                  <w:tcBorders>
                                    <w:top w:val="single" w:sz="8" w:space="0" w:color="000000"/>
                                    <w:bottom w:val="single" w:sz="8" w:space="0" w:color="000000"/>
                                  </w:tcBorders>
                                </w:tcPr>
                                <w:p w14:paraId="61477B7D" w14:textId="77777777" w:rsidR="00514C70" w:rsidRDefault="00514C70" w:rsidP="00514C70">
                                  <w:pPr>
                                    <w:pStyle w:val="TableParagraph"/>
                                    <w:spacing w:before="64"/>
                                    <w:ind w:left="0"/>
                                    <w:rPr>
                                      <w:sz w:val="20"/>
                                    </w:rPr>
                                  </w:pPr>
                                </w:p>
                                <w:p w14:paraId="0E595869" w14:textId="77777777" w:rsidR="00514C70" w:rsidRDefault="00514C70" w:rsidP="00514C70">
                                  <w:pPr>
                                    <w:pStyle w:val="TableParagraph"/>
                                    <w:ind w:left="8" w:right="2"/>
                                    <w:jc w:val="center"/>
                                    <w:rPr>
                                      <w:rFonts w:ascii="Arial"/>
                                      <w:sz w:val="20"/>
                                    </w:rPr>
                                  </w:pPr>
                                  <w:r>
                                    <w:rPr>
                                      <w:rFonts w:ascii="Arial"/>
                                      <w:spacing w:val="-2"/>
                                      <w:sz w:val="20"/>
                                    </w:rPr>
                                    <w:t>Other</w:t>
                                  </w:r>
                                </w:p>
                              </w:tc>
                            </w:tr>
                            <w:tr w:rsidR="00514C70" w14:paraId="34C1D1AF" w14:textId="77777777" w:rsidTr="001262D1">
                              <w:trPr>
                                <w:trHeight w:val="289"/>
                              </w:trPr>
                              <w:tc>
                                <w:tcPr>
                                  <w:tcW w:w="960" w:type="dxa"/>
                                  <w:tcBorders>
                                    <w:top w:val="single" w:sz="8" w:space="0" w:color="000000"/>
                                    <w:left w:val="single" w:sz="4" w:space="0" w:color="99CCFF"/>
                                    <w:bottom w:val="single" w:sz="4" w:space="0" w:color="99CCFF"/>
                                  </w:tcBorders>
                                </w:tcPr>
                                <w:p w14:paraId="0D0BA7B7" w14:textId="77777777" w:rsidR="00514C70" w:rsidRDefault="00514C70" w:rsidP="00514C70">
                                  <w:pPr>
                                    <w:pStyle w:val="TableParagraph"/>
                                    <w:spacing w:before="19" w:line="251" w:lineRule="exact"/>
                                    <w:ind w:left="8"/>
                                    <w:jc w:val="center"/>
                                    <w:rPr>
                                      <w:rFonts w:ascii="Arial"/>
                                      <w:b/>
                                    </w:rPr>
                                  </w:pPr>
                                  <w:r>
                                    <w:rPr>
                                      <w:rFonts w:ascii="Arial"/>
                                      <w:b/>
                                      <w:spacing w:val="-4"/>
                                    </w:rPr>
                                    <w:t>2022</w:t>
                                  </w:r>
                                </w:p>
                              </w:tc>
                              <w:tc>
                                <w:tcPr>
                                  <w:tcW w:w="961" w:type="dxa"/>
                                  <w:tcBorders>
                                    <w:top w:val="single" w:sz="8" w:space="0" w:color="000000"/>
                                    <w:bottom w:val="single" w:sz="4" w:space="0" w:color="99CCFF"/>
                                    <w:right w:val="single" w:sz="4" w:space="0" w:color="99CCFF"/>
                                  </w:tcBorders>
                                </w:tcPr>
                                <w:p w14:paraId="132DD766" w14:textId="77777777" w:rsidR="00514C70" w:rsidRDefault="00514C70" w:rsidP="00514C70">
                                  <w:pPr>
                                    <w:pStyle w:val="TableParagraph"/>
                                    <w:spacing w:before="30"/>
                                    <w:ind w:left="8" w:right="5"/>
                                    <w:jc w:val="center"/>
                                    <w:rPr>
                                      <w:rFonts w:ascii="Arial"/>
                                      <w:sz w:val="20"/>
                                    </w:rPr>
                                  </w:pPr>
                                  <w:r>
                                    <w:rPr>
                                      <w:rFonts w:ascii="Arial"/>
                                      <w:spacing w:val="-2"/>
                                      <w:sz w:val="20"/>
                                    </w:rPr>
                                    <w:t>45.6%</w:t>
                                  </w:r>
                                </w:p>
                              </w:tc>
                              <w:tc>
                                <w:tcPr>
                                  <w:tcW w:w="960" w:type="dxa"/>
                                  <w:tcBorders>
                                    <w:top w:val="single" w:sz="8" w:space="0" w:color="000000"/>
                                    <w:left w:val="single" w:sz="4" w:space="0" w:color="99CCFF"/>
                                    <w:bottom w:val="single" w:sz="4" w:space="0" w:color="99CCFF"/>
                                    <w:right w:val="single" w:sz="4" w:space="0" w:color="99CCFF"/>
                                  </w:tcBorders>
                                </w:tcPr>
                                <w:p w14:paraId="60AD1535" w14:textId="77777777" w:rsidR="00514C70" w:rsidRDefault="00514C70" w:rsidP="00514C70">
                                  <w:pPr>
                                    <w:pStyle w:val="TableParagraph"/>
                                    <w:spacing w:before="30"/>
                                    <w:ind w:left="8" w:right="4"/>
                                    <w:jc w:val="center"/>
                                    <w:rPr>
                                      <w:rFonts w:ascii="Arial"/>
                                      <w:sz w:val="20"/>
                                    </w:rPr>
                                  </w:pPr>
                                  <w:r>
                                    <w:rPr>
                                      <w:rFonts w:ascii="Arial"/>
                                      <w:spacing w:val="-4"/>
                                      <w:sz w:val="20"/>
                                    </w:rPr>
                                    <w:t>6.0%</w:t>
                                  </w:r>
                                </w:p>
                              </w:tc>
                              <w:tc>
                                <w:tcPr>
                                  <w:tcW w:w="960" w:type="dxa"/>
                                  <w:tcBorders>
                                    <w:top w:val="single" w:sz="8" w:space="0" w:color="000000"/>
                                    <w:left w:val="single" w:sz="4" w:space="0" w:color="99CCFF"/>
                                    <w:bottom w:val="single" w:sz="4" w:space="0" w:color="99CCFF"/>
                                    <w:right w:val="single" w:sz="4" w:space="0" w:color="99CCFF"/>
                                  </w:tcBorders>
                                </w:tcPr>
                                <w:p w14:paraId="6B137216" w14:textId="77777777" w:rsidR="00514C70" w:rsidRDefault="00514C70" w:rsidP="00514C70">
                                  <w:pPr>
                                    <w:pStyle w:val="TableParagraph"/>
                                    <w:spacing w:before="30"/>
                                    <w:ind w:left="8" w:right="4"/>
                                    <w:jc w:val="center"/>
                                    <w:rPr>
                                      <w:rFonts w:ascii="Arial"/>
                                      <w:sz w:val="20"/>
                                    </w:rPr>
                                  </w:pPr>
                                  <w:r>
                                    <w:rPr>
                                      <w:rFonts w:ascii="Arial"/>
                                      <w:spacing w:val="-2"/>
                                      <w:sz w:val="20"/>
                                    </w:rPr>
                                    <w:t>12.6%</w:t>
                                  </w:r>
                                </w:p>
                              </w:tc>
                              <w:tc>
                                <w:tcPr>
                                  <w:tcW w:w="960" w:type="dxa"/>
                                  <w:tcBorders>
                                    <w:top w:val="single" w:sz="8" w:space="0" w:color="000000"/>
                                    <w:left w:val="single" w:sz="4" w:space="0" w:color="99CCFF"/>
                                    <w:bottom w:val="single" w:sz="4" w:space="0" w:color="99CCFF"/>
                                    <w:right w:val="single" w:sz="4" w:space="0" w:color="99CCFF"/>
                                  </w:tcBorders>
                                </w:tcPr>
                                <w:p w14:paraId="640C9C0B" w14:textId="77777777" w:rsidR="00514C70" w:rsidRDefault="00514C70" w:rsidP="00514C70">
                                  <w:pPr>
                                    <w:pStyle w:val="TableParagraph"/>
                                    <w:spacing w:before="30"/>
                                    <w:ind w:left="8" w:right="4"/>
                                    <w:jc w:val="center"/>
                                    <w:rPr>
                                      <w:rFonts w:ascii="Arial"/>
                                      <w:sz w:val="20"/>
                                    </w:rPr>
                                  </w:pPr>
                                  <w:r>
                                    <w:rPr>
                                      <w:rFonts w:ascii="Arial"/>
                                      <w:spacing w:val="-2"/>
                                      <w:sz w:val="20"/>
                                    </w:rPr>
                                    <w:t>10.7%</w:t>
                                  </w:r>
                                </w:p>
                              </w:tc>
                              <w:tc>
                                <w:tcPr>
                                  <w:tcW w:w="960" w:type="dxa"/>
                                  <w:tcBorders>
                                    <w:top w:val="single" w:sz="8" w:space="0" w:color="000000"/>
                                    <w:left w:val="single" w:sz="4" w:space="0" w:color="99CCFF"/>
                                    <w:bottom w:val="single" w:sz="4" w:space="0" w:color="99CCFF"/>
                                    <w:right w:val="single" w:sz="4" w:space="0" w:color="99CCFF"/>
                                  </w:tcBorders>
                                </w:tcPr>
                                <w:p w14:paraId="52CB3B1F" w14:textId="77777777" w:rsidR="00514C70" w:rsidRDefault="00514C70" w:rsidP="00514C70">
                                  <w:pPr>
                                    <w:pStyle w:val="TableParagraph"/>
                                    <w:spacing w:before="30"/>
                                    <w:ind w:left="8" w:right="4"/>
                                    <w:jc w:val="center"/>
                                    <w:rPr>
                                      <w:rFonts w:ascii="Arial"/>
                                      <w:sz w:val="20"/>
                                    </w:rPr>
                                  </w:pPr>
                                  <w:r>
                                    <w:rPr>
                                      <w:rFonts w:ascii="Arial"/>
                                      <w:spacing w:val="-2"/>
                                      <w:sz w:val="20"/>
                                    </w:rPr>
                                    <w:t>22.8%</w:t>
                                  </w:r>
                                </w:p>
                              </w:tc>
                              <w:tc>
                                <w:tcPr>
                                  <w:tcW w:w="961" w:type="dxa"/>
                                  <w:tcBorders>
                                    <w:top w:val="single" w:sz="8" w:space="0" w:color="000000"/>
                                    <w:left w:val="single" w:sz="4" w:space="0" w:color="99CCFF"/>
                                    <w:bottom w:val="single" w:sz="4" w:space="0" w:color="99CCFF"/>
                                    <w:right w:val="single" w:sz="4" w:space="0" w:color="99CCFF"/>
                                  </w:tcBorders>
                                </w:tcPr>
                                <w:p w14:paraId="59A7E808" w14:textId="77777777" w:rsidR="00514C70" w:rsidRDefault="00514C70" w:rsidP="00514C70">
                                  <w:pPr>
                                    <w:pStyle w:val="TableParagraph"/>
                                    <w:spacing w:before="30"/>
                                    <w:ind w:left="8"/>
                                    <w:jc w:val="center"/>
                                    <w:rPr>
                                      <w:rFonts w:ascii="Arial"/>
                                      <w:sz w:val="20"/>
                                    </w:rPr>
                                  </w:pPr>
                                  <w:r>
                                    <w:rPr>
                                      <w:rFonts w:ascii="Arial"/>
                                      <w:spacing w:val="-10"/>
                                      <w:sz w:val="20"/>
                                    </w:rPr>
                                    <w:t>*</w:t>
                                  </w:r>
                                </w:p>
                              </w:tc>
                              <w:tc>
                                <w:tcPr>
                                  <w:tcW w:w="960" w:type="dxa"/>
                                  <w:tcBorders>
                                    <w:top w:val="single" w:sz="8" w:space="0" w:color="000000"/>
                                    <w:left w:val="single" w:sz="4" w:space="0" w:color="99CCFF"/>
                                    <w:bottom w:val="single" w:sz="4" w:space="0" w:color="99CCFF"/>
                                    <w:right w:val="single" w:sz="4" w:space="0" w:color="99CCFF"/>
                                  </w:tcBorders>
                                </w:tcPr>
                                <w:p w14:paraId="197D5798" w14:textId="77777777" w:rsidR="00514C70" w:rsidRDefault="00514C70" w:rsidP="00514C70">
                                  <w:pPr>
                                    <w:pStyle w:val="TableParagraph"/>
                                    <w:spacing w:before="30"/>
                                    <w:ind w:left="8"/>
                                    <w:jc w:val="center"/>
                                    <w:rPr>
                                      <w:rFonts w:ascii="Arial"/>
                                      <w:sz w:val="20"/>
                                    </w:rPr>
                                  </w:pPr>
                                  <w:r>
                                    <w:rPr>
                                      <w:rFonts w:ascii="Arial"/>
                                      <w:spacing w:val="-10"/>
                                      <w:sz w:val="20"/>
                                    </w:rPr>
                                    <w:t>*</w:t>
                                  </w:r>
                                </w:p>
                              </w:tc>
                              <w:tc>
                                <w:tcPr>
                                  <w:tcW w:w="960" w:type="dxa"/>
                                  <w:tcBorders>
                                    <w:top w:val="single" w:sz="8" w:space="0" w:color="000000"/>
                                    <w:left w:val="single" w:sz="4" w:space="0" w:color="99CCFF"/>
                                    <w:bottom w:val="single" w:sz="4" w:space="0" w:color="99CCFF"/>
                                    <w:right w:val="single" w:sz="4" w:space="0" w:color="99CCFF"/>
                                  </w:tcBorders>
                                </w:tcPr>
                                <w:p w14:paraId="78963024" w14:textId="77777777" w:rsidR="00514C70" w:rsidRDefault="00514C70" w:rsidP="00514C70">
                                  <w:pPr>
                                    <w:pStyle w:val="TableParagraph"/>
                                    <w:spacing w:before="30"/>
                                    <w:ind w:left="8" w:right="4"/>
                                    <w:jc w:val="center"/>
                                    <w:rPr>
                                      <w:rFonts w:ascii="Arial"/>
                                      <w:sz w:val="20"/>
                                    </w:rPr>
                                  </w:pPr>
                                  <w:r>
                                    <w:rPr>
                                      <w:rFonts w:ascii="Arial"/>
                                      <w:spacing w:val="-4"/>
                                      <w:sz w:val="20"/>
                                    </w:rPr>
                                    <w:t>0.0%</w:t>
                                  </w:r>
                                </w:p>
                              </w:tc>
                            </w:tr>
                            <w:tr w:rsidR="00514C70" w14:paraId="5B2E2892" w14:textId="77777777" w:rsidTr="001262D1">
                              <w:trPr>
                                <w:trHeight w:val="287"/>
                              </w:trPr>
                              <w:tc>
                                <w:tcPr>
                                  <w:tcW w:w="960" w:type="dxa"/>
                                  <w:tcBorders>
                                    <w:top w:val="single" w:sz="4" w:space="0" w:color="99CCFF"/>
                                    <w:left w:val="single" w:sz="4" w:space="0" w:color="99CCFF"/>
                                    <w:bottom w:val="single" w:sz="4" w:space="0" w:color="99CCFF"/>
                                  </w:tcBorders>
                                </w:tcPr>
                                <w:p w14:paraId="0A96031D" w14:textId="77777777" w:rsidR="00514C70" w:rsidRDefault="00514C70" w:rsidP="00514C70">
                                  <w:pPr>
                                    <w:pStyle w:val="TableParagraph"/>
                                    <w:spacing w:before="16" w:line="251" w:lineRule="exact"/>
                                    <w:ind w:left="8"/>
                                    <w:jc w:val="center"/>
                                    <w:rPr>
                                      <w:rFonts w:ascii="Arial"/>
                                      <w:b/>
                                    </w:rPr>
                                  </w:pPr>
                                  <w:r>
                                    <w:rPr>
                                      <w:rFonts w:ascii="Arial"/>
                                      <w:b/>
                                      <w:spacing w:val="-4"/>
                                    </w:rPr>
                                    <w:t>2023</w:t>
                                  </w:r>
                                </w:p>
                              </w:tc>
                              <w:tc>
                                <w:tcPr>
                                  <w:tcW w:w="961" w:type="dxa"/>
                                  <w:tcBorders>
                                    <w:top w:val="single" w:sz="4" w:space="0" w:color="99CCFF"/>
                                    <w:bottom w:val="single" w:sz="4" w:space="0" w:color="99CCFF"/>
                                    <w:right w:val="single" w:sz="4" w:space="0" w:color="99CCFF"/>
                                  </w:tcBorders>
                                </w:tcPr>
                                <w:p w14:paraId="38022F86"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46E6062A"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018754F9"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3FD39485"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32F597C6" w14:textId="77777777" w:rsidR="00514C70" w:rsidRDefault="00514C70" w:rsidP="00514C70">
                                  <w:pPr>
                                    <w:pStyle w:val="TableParagraph"/>
                                    <w:spacing w:before="28"/>
                                    <w:ind w:left="8" w:right="1"/>
                                    <w:jc w:val="center"/>
                                    <w:rPr>
                                      <w:rFonts w:ascii="Arial"/>
                                      <w:sz w:val="20"/>
                                    </w:rPr>
                                  </w:pPr>
                                  <w:r>
                                    <w:rPr>
                                      <w:rFonts w:ascii="Arial"/>
                                      <w:spacing w:val="-10"/>
                                      <w:sz w:val="20"/>
                                    </w:rPr>
                                    <w:t>-</w:t>
                                  </w:r>
                                </w:p>
                              </w:tc>
                              <w:tc>
                                <w:tcPr>
                                  <w:tcW w:w="961" w:type="dxa"/>
                                  <w:tcBorders>
                                    <w:top w:val="single" w:sz="4" w:space="0" w:color="99CCFF"/>
                                    <w:left w:val="single" w:sz="4" w:space="0" w:color="99CCFF"/>
                                    <w:bottom w:val="single" w:sz="4" w:space="0" w:color="99CCFF"/>
                                    <w:right w:val="single" w:sz="4" w:space="0" w:color="99CCFF"/>
                                  </w:tcBorders>
                                </w:tcPr>
                                <w:p w14:paraId="12CC43A0"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414B098C"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c>
                                <w:tcPr>
                                  <w:tcW w:w="960" w:type="dxa"/>
                                  <w:tcBorders>
                                    <w:top w:val="single" w:sz="4" w:space="0" w:color="99CCFF"/>
                                    <w:left w:val="single" w:sz="4" w:space="0" w:color="99CCFF"/>
                                    <w:bottom w:val="single" w:sz="4" w:space="0" w:color="99CCFF"/>
                                    <w:right w:val="single" w:sz="4" w:space="0" w:color="99CCFF"/>
                                  </w:tcBorders>
                                </w:tcPr>
                                <w:p w14:paraId="76BA1114" w14:textId="77777777" w:rsidR="00514C70" w:rsidRDefault="00514C70" w:rsidP="00514C70">
                                  <w:pPr>
                                    <w:pStyle w:val="TableParagraph"/>
                                    <w:spacing w:before="28"/>
                                    <w:ind w:left="8" w:right="2"/>
                                    <w:jc w:val="center"/>
                                    <w:rPr>
                                      <w:rFonts w:ascii="Arial"/>
                                      <w:sz w:val="20"/>
                                    </w:rPr>
                                  </w:pPr>
                                  <w:r>
                                    <w:rPr>
                                      <w:rFonts w:ascii="Arial"/>
                                      <w:spacing w:val="-10"/>
                                      <w:sz w:val="20"/>
                                    </w:rPr>
                                    <w:t>-</w:t>
                                  </w:r>
                                </w:p>
                              </w:tc>
                            </w:tr>
                            <w:tr w:rsidR="00514C70" w14:paraId="73772835" w14:textId="77777777" w:rsidTr="001262D1">
                              <w:trPr>
                                <w:trHeight w:val="287"/>
                              </w:trPr>
                              <w:tc>
                                <w:tcPr>
                                  <w:tcW w:w="960" w:type="dxa"/>
                                  <w:tcBorders>
                                    <w:top w:val="single" w:sz="4" w:space="0" w:color="99CCFF"/>
                                    <w:left w:val="single" w:sz="4" w:space="0" w:color="99CCFF"/>
                                    <w:bottom w:val="single" w:sz="4" w:space="0" w:color="99CCFF"/>
                                  </w:tcBorders>
                                </w:tcPr>
                                <w:p w14:paraId="14D75012" w14:textId="77777777" w:rsidR="00514C70" w:rsidRDefault="00514C70" w:rsidP="00514C70">
                                  <w:pPr>
                                    <w:pStyle w:val="TableParagraph"/>
                                    <w:spacing w:before="16" w:line="251" w:lineRule="exact"/>
                                    <w:ind w:left="8"/>
                                    <w:jc w:val="center"/>
                                    <w:rPr>
                                      <w:rFonts w:ascii="Arial"/>
                                      <w:b/>
                                    </w:rPr>
                                  </w:pPr>
                                  <w:r>
                                    <w:rPr>
                                      <w:rFonts w:ascii="Arial"/>
                                      <w:b/>
                                      <w:spacing w:val="-4"/>
                                    </w:rPr>
                                    <w:t>2024</w:t>
                                  </w:r>
                                </w:p>
                              </w:tc>
                              <w:tc>
                                <w:tcPr>
                                  <w:tcW w:w="961" w:type="dxa"/>
                                  <w:tcBorders>
                                    <w:top w:val="single" w:sz="4" w:space="0" w:color="99CCFF"/>
                                    <w:bottom w:val="single" w:sz="4" w:space="0" w:color="99CCFF"/>
                                    <w:right w:val="single" w:sz="4" w:space="0" w:color="99CCFF"/>
                                  </w:tcBorders>
                                </w:tcPr>
                                <w:p w14:paraId="23276CA7" w14:textId="77777777" w:rsidR="00514C70" w:rsidRDefault="00514C70" w:rsidP="00514C70">
                                  <w:pPr>
                                    <w:pStyle w:val="TableParagraph"/>
                                    <w:spacing w:before="28"/>
                                    <w:ind w:left="8" w:right="5"/>
                                    <w:jc w:val="center"/>
                                    <w:rPr>
                                      <w:rFonts w:ascii="Arial"/>
                                      <w:sz w:val="20"/>
                                    </w:rPr>
                                  </w:pPr>
                                  <w:r>
                                    <w:rPr>
                                      <w:rFonts w:ascii="Arial"/>
                                      <w:spacing w:val="-2"/>
                                      <w:sz w:val="20"/>
                                    </w:rPr>
                                    <w:t>41.0%</w:t>
                                  </w:r>
                                </w:p>
                              </w:tc>
                              <w:tc>
                                <w:tcPr>
                                  <w:tcW w:w="960" w:type="dxa"/>
                                  <w:tcBorders>
                                    <w:top w:val="single" w:sz="4" w:space="0" w:color="99CCFF"/>
                                    <w:left w:val="single" w:sz="4" w:space="0" w:color="99CCFF"/>
                                    <w:bottom w:val="single" w:sz="4" w:space="0" w:color="99CCFF"/>
                                    <w:right w:val="single" w:sz="4" w:space="0" w:color="99CCFF"/>
                                  </w:tcBorders>
                                </w:tcPr>
                                <w:p w14:paraId="3A7FF94B" w14:textId="77777777" w:rsidR="00514C70" w:rsidRDefault="00514C70" w:rsidP="00514C70">
                                  <w:pPr>
                                    <w:pStyle w:val="TableParagraph"/>
                                    <w:spacing w:before="28"/>
                                    <w:ind w:left="8" w:right="4"/>
                                    <w:jc w:val="center"/>
                                    <w:rPr>
                                      <w:rFonts w:ascii="Arial"/>
                                      <w:sz w:val="20"/>
                                    </w:rPr>
                                  </w:pPr>
                                  <w:r>
                                    <w:rPr>
                                      <w:rFonts w:ascii="Arial"/>
                                      <w:spacing w:val="-4"/>
                                      <w:sz w:val="20"/>
                                    </w:rPr>
                                    <w:t>6.4%</w:t>
                                  </w:r>
                                </w:p>
                              </w:tc>
                              <w:tc>
                                <w:tcPr>
                                  <w:tcW w:w="960" w:type="dxa"/>
                                  <w:tcBorders>
                                    <w:top w:val="single" w:sz="4" w:space="0" w:color="99CCFF"/>
                                    <w:left w:val="single" w:sz="4" w:space="0" w:color="99CCFF"/>
                                    <w:bottom w:val="single" w:sz="4" w:space="0" w:color="99CCFF"/>
                                    <w:right w:val="single" w:sz="4" w:space="0" w:color="99CCFF"/>
                                  </w:tcBorders>
                                </w:tcPr>
                                <w:p w14:paraId="5A8B75AE" w14:textId="77777777" w:rsidR="00514C70" w:rsidRDefault="00514C70" w:rsidP="00514C70">
                                  <w:pPr>
                                    <w:pStyle w:val="TableParagraph"/>
                                    <w:spacing w:before="28"/>
                                    <w:ind w:left="8" w:right="4"/>
                                    <w:jc w:val="center"/>
                                    <w:rPr>
                                      <w:rFonts w:ascii="Arial"/>
                                      <w:sz w:val="20"/>
                                    </w:rPr>
                                  </w:pPr>
                                  <w:r>
                                    <w:rPr>
                                      <w:rFonts w:ascii="Arial"/>
                                      <w:spacing w:val="-4"/>
                                      <w:sz w:val="20"/>
                                    </w:rPr>
                                    <w:t>6.4%</w:t>
                                  </w:r>
                                </w:p>
                              </w:tc>
                              <w:tc>
                                <w:tcPr>
                                  <w:tcW w:w="960" w:type="dxa"/>
                                  <w:tcBorders>
                                    <w:top w:val="single" w:sz="4" w:space="0" w:color="99CCFF"/>
                                    <w:left w:val="single" w:sz="4" w:space="0" w:color="99CCFF"/>
                                    <w:bottom w:val="single" w:sz="4" w:space="0" w:color="99CCFF"/>
                                    <w:right w:val="single" w:sz="4" w:space="0" w:color="99CCFF"/>
                                  </w:tcBorders>
                                </w:tcPr>
                                <w:p w14:paraId="332E8055" w14:textId="77777777" w:rsidR="00514C70" w:rsidRDefault="00514C70" w:rsidP="00514C70">
                                  <w:pPr>
                                    <w:pStyle w:val="TableParagraph"/>
                                    <w:spacing w:before="28"/>
                                    <w:ind w:left="8" w:right="4"/>
                                    <w:jc w:val="center"/>
                                    <w:rPr>
                                      <w:rFonts w:ascii="Arial"/>
                                      <w:sz w:val="20"/>
                                    </w:rPr>
                                  </w:pPr>
                                  <w:r>
                                    <w:rPr>
                                      <w:rFonts w:ascii="Arial"/>
                                      <w:spacing w:val="-2"/>
                                      <w:sz w:val="20"/>
                                    </w:rPr>
                                    <w:t>13.6%</w:t>
                                  </w:r>
                                </w:p>
                              </w:tc>
                              <w:tc>
                                <w:tcPr>
                                  <w:tcW w:w="960" w:type="dxa"/>
                                  <w:tcBorders>
                                    <w:top w:val="single" w:sz="4" w:space="0" w:color="99CCFF"/>
                                    <w:left w:val="single" w:sz="4" w:space="0" w:color="99CCFF"/>
                                    <w:bottom w:val="single" w:sz="4" w:space="0" w:color="99CCFF"/>
                                    <w:right w:val="single" w:sz="4" w:space="0" w:color="99CCFF"/>
                                  </w:tcBorders>
                                </w:tcPr>
                                <w:p w14:paraId="19FE1AD7" w14:textId="77777777" w:rsidR="00514C70" w:rsidRDefault="00514C70" w:rsidP="00514C70">
                                  <w:pPr>
                                    <w:pStyle w:val="TableParagraph"/>
                                    <w:spacing w:before="28"/>
                                    <w:ind w:left="8" w:right="4"/>
                                    <w:jc w:val="center"/>
                                    <w:rPr>
                                      <w:rFonts w:ascii="Arial"/>
                                      <w:sz w:val="20"/>
                                    </w:rPr>
                                  </w:pPr>
                                  <w:r>
                                    <w:rPr>
                                      <w:rFonts w:ascii="Arial"/>
                                      <w:spacing w:val="-2"/>
                                      <w:sz w:val="20"/>
                                    </w:rPr>
                                    <w:t>29.0%</w:t>
                                  </w:r>
                                </w:p>
                              </w:tc>
                              <w:tc>
                                <w:tcPr>
                                  <w:tcW w:w="961" w:type="dxa"/>
                                  <w:tcBorders>
                                    <w:top w:val="single" w:sz="4" w:space="0" w:color="99CCFF"/>
                                    <w:left w:val="single" w:sz="4" w:space="0" w:color="99CCFF"/>
                                    <w:bottom w:val="single" w:sz="4" w:space="0" w:color="99CCFF"/>
                                    <w:right w:val="single" w:sz="4" w:space="0" w:color="99CCFF"/>
                                  </w:tcBorders>
                                </w:tcPr>
                                <w:p w14:paraId="44587B67" w14:textId="77777777" w:rsidR="00514C70" w:rsidRDefault="00514C70" w:rsidP="00514C70">
                                  <w:pPr>
                                    <w:pStyle w:val="TableParagraph"/>
                                    <w:spacing w:before="28"/>
                                    <w:ind w:left="8" w:right="5"/>
                                    <w:jc w:val="center"/>
                                    <w:rPr>
                                      <w:rFonts w:ascii="Arial"/>
                                      <w:sz w:val="20"/>
                                    </w:rPr>
                                  </w:pPr>
                                  <w:r>
                                    <w:rPr>
                                      <w:rFonts w:ascii="Arial"/>
                                      <w:spacing w:val="-4"/>
                                      <w:sz w:val="20"/>
                                    </w:rPr>
                                    <w:t>3.6%</w:t>
                                  </w:r>
                                </w:p>
                              </w:tc>
                              <w:tc>
                                <w:tcPr>
                                  <w:tcW w:w="960" w:type="dxa"/>
                                  <w:tcBorders>
                                    <w:top w:val="single" w:sz="4" w:space="0" w:color="99CCFF"/>
                                    <w:left w:val="single" w:sz="4" w:space="0" w:color="99CCFF"/>
                                    <w:bottom w:val="single" w:sz="4" w:space="0" w:color="99CCFF"/>
                                    <w:right w:val="single" w:sz="4" w:space="0" w:color="99CCFF"/>
                                  </w:tcBorders>
                                </w:tcPr>
                                <w:p w14:paraId="1182FB55"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c>
                                <w:tcPr>
                                  <w:tcW w:w="960" w:type="dxa"/>
                                  <w:tcBorders>
                                    <w:top w:val="single" w:sz="4" w:space="0" w:color="99CCFF"/>
                                    <w:left w:val="single" w:sz="4" w:space="0" w:color="99CCFF"/>
                                    <w:bottom w:val="single" w:sz="4" w:space="0" w:color="99CCFF"/>
                                    <w:right w:val="single" w:sz="4" w:space="0" w:color="99CCFF"/>
                                  </w:tcBorders>
                                </w:tcPr>
                                <w:p w14:paraId="68F0A858"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r>
                            <w:tr w:rsidR="00514C70" w14:paraId="20231EA0" w14:textId="77777777" w:rsidTr="001262D1">
                              <w:trPr>
                                <w:trHeight w:val="287"/>
                              </w:trPr>
                              <w:tc>
                                <w:tcPr>
                                  <w:tcW w:w="960" w:type="dxa"/>
                                  <w:tcBorders>
                                    <w:top w:val="single" w:sz="4" w:space="0" w:color="99CCFF"/>
                                    <w:left w:val="single" w:sz="4" w:space="0" w:color="99CCFF"/>
                                    <w:bottom w:val="single" w:sz="8" w:space="0" w:color="000000"/>
                                  </w:tcBorders>
                                </w:tcPr>
                                <w:p w14:paraId="3D4E7D34" w14:textId="77777777" w:rsidR="00514C70" w:rsidRDefault="00514C70" w:rsidP="00514C70">
                                  <w:pPr>
                                    <w:pStyle w:val="TableParagraph"/>
                                    <w:spacing w:before="16" w:line="251" w:lineRule="exact"/>
                                    <w:ind w:left="8"/>
                                    <w:jc w:val="center"/>
                                    <w:rPr>
                                      <w:rFonts w:ascii="Arial"/>
                                      <w:b/>
                                    </w:rPr>
                                  </w:pPr>
                                  <w:r>
                                    <w:rPr>
                                      <w:rFonts w:ascii="Arial"/>
                                      <w:b/>
                                      <w:spacing w:val="-4"/>
                                    </w:rPr>
                                    <w:t>2025</w:t>
                                  </w:r>
                                </w:p>
                              </w:tc>
                              <w:tc>
                                <w:tcPr>
                                  <w:tcW w:w="961" w:type="dxa"/>
                                  <w:tcBorders>
                                    <w:top w:val="single" w:sz="4" w:space="0" w:color="99CCFF"/>
                                    <w:bottom w:val="single" w:sz="8" w:space="0" w:color="000000"/>
                                    <w:right w:val="single" w:sz="4" w:space="0" w:color="99CCFF"/>
                                  </w:tcBorders>
                                </w:tcPr>
                                <w:p w14:paraId="072608CA" w14:textId="77777777" w:rsidR="00514C70" w:rsidRDefault="00514C70" w:rsidP="00514C70">
                                  <w:pPr>
                                    <w:pStyle w:val="TableParagraph"/>
                                    <w:spacing w:before="28"/>
                                    <w:ind w:left="8" w:right="5"/>
                                    <w:jc w:val="center"/>
                                    <w:rPr>
                                      <w:rFonts w:ascii="Arial"/>
                                      <w:sz w:val="20"/>
                                    </w:rPr>
                                  </w:pPr>
                                  <w:r>
                                    <w:rPr>
                                      <w:rFonts w:ascii="Arial"/>
                                      <w:spacing w:val="-2"/>
                                      <w:sz w:val="20"/>
                                    </w:rPr>
                                    <w:t>39.0%</w:t>
                                  </w:r>
                                </w:p>
                              </w:tc>
                              <w:tc>
                                <w:tcPr>
                                  <w:tcW w:w="960" w:type="dxa"/>
                                  <w:tcBorders>
                                    <w:top w:val="single" w:sz="4" w:space="0" w:color="99CCFF"/>
                                    <w:left w:val="single" w:sz="4" w:space="0" w:color="99CCFF"/>
                                    <w:bottom w:val="single" w:sz="8" w:space="0" w:color="000000"/>
                                    <w:right w:val="single" w:sz="4" w:space="0" w:color="99CCFF"/>
                                  </w:tcBorders>
                                </w:tcPr>
                                <w:p w14:paraId="592BD924" w14:textId="77777777" w:rsidR="00514C70" w:rsidRDefault="00514C70" w:rsidP="00514C70">
                                  <w:pPr>
                                    <w:pStyle w:val="TableParagraph"/>
                                    <w:spacing w:before="28"/>
                                    <w:ind w:left="8" w:right="4"/>
                                    <w:jc w:val="center"/>
                                    <w:rPr>
                                      <w:rFonts w:ascii="Arial"/>
                                      <w:sz w:val="20"/>
                                    </w:rPr>
                                  </w:pPr>
                                  <w:r>
                                    <w:rPr>
                                      <w:rFonts w:ascii="Arial"/>
                                      <w:spacing w:val="-2"/>
                                      <w:sz w:val="20"/>
                                    </w:rPr>
                                    <w:t>15.0%</w:t>
                                  </w:r>
                                </w:p>
                              </w:tc>
                              <w:tc>
                                <w:tcPr>
                                  <w:tcW w:w="960" w:type="dxa"/>
                                  <w:tcBorders>
                                    <w:top w:val="single" w:sz="4" w:space="0" w:color="99CCFF"/>
                                    <w:left w:val="single" w:sz="4" w:space="0" w:color="99CCFF"/>
                                    <w:bottom w:val="single" w:sz="8" w:space="0" w:color="000000"/>
                                    <w:right w:val="single" w:sz="4" w:space="0" w:color="99CCFF"/>
                                  </w:tcBorders>
                                </w:tcPr>
                                <w:p w14:paraId="023616EB" w14:textId="77777777" w:rsidR="00514C70" w:rsidRDefault="00514C70" w:rsidP="00514C70">
                                  <w:pPr>
                                    <w:pStyle w:val="TableParagraph"/>
                                    <w:spacing w:before="28"/>
                                    <w:ind w:left="8" w:right="4"/>
                                    <w:jc w:val="center"/>
                                    <w:rPr>
                                      <w:rFonts w:ascii="Arial"/>
                                      <w:sz w:val="20"/>
                                    </w:rPr>
                                  </w:pPr>
                                  <w:r>
                                    <w:rPr>
                                      <w:rFonts w:ascii="Arial"/>
                                      <w:spacing w:val="-4"/>
                                      <w:sz w:val="20"/>
                                    </w:rPr>
                                    <w:t>7.0%</w:t>
                                  </w:r>
                                </w:p>
                              </w:tc>
                              <w:tc>
                                <w:tcPr>
                                  <w:tcW w:w="960" w:type="dxa"/>
                                  <w:tcBorders>
                                    <w:top w:val="single" w:sz="4" w:space="0" w:color="99CCFF"/>
                                    <w:left w:val="single" w:sz="4" w:space="0" w:color="99CCFF"/>
                                    <w:bottom w:val="single" w:sz="8" w:space="0" w:color="000000"/>
                                    <w:right w:val="single" w:sz="4" w:space="0" w:color="99CCFF"/>
                                  </w:tcBorders>
                                </w:tcPr>
                                <w:p w14:paraId="7019EADE" w14:textId="77777777" w:rsidR="00514C70" w:rsidRDefault="00514C70" w:rsidP="00514C70">
                                  <w:pPr>
                                    <w:pStyle w:val="TableParagraph"/>
                                    <w:spacing w:before="28"/>
                                    <w:ind w:left="8" w:right="4"/>
                                    <w:jc w:val="center"/>
                                    <w:rPr>
                                      <w:rFonts w:ascii="Arial"/>
                                      <w:sz w:val="20"/>
                                    </w:rPr>
                                  </w:pPr>
                                  <w:r>
                                    <w:rPr>
                                      <w:rFonts w:ascii="Arial"/>
                                      <w:spacing w:val="-2"/>
                                      <w:sz w:val="20"/>
                                    </w:rPr>
                                    <w:t>10.0%</w:t>
                                  </w:r>
                                </w:p>
                              </w:tc>
                              <w:tc>
                                <w:tcPr>
                                  <w:tcW w:w="960" w:type="dxa"/>
                                  <w:tcBorders>
                                    <w:top w:val="single" w:sz="4" w:space="0" w:color="99CCFF"/>
                                    <w:left w:val="single" w:sz="4" w:space="0" w:color="99CCFF"/>
                                    <w:bottom w:val="single" w:sz="8" w:space="0" w:color="000000"/>
                                    <w:right w:val="single" w:sz="4" w:space="0" w:color="99CCFF"/>
                                  </w:tcBorders>
                                </w:tcPr>
                                <w:p w14:paraId="2D543B04" w14:textId="77777777" w:rsidR="00514C70" w:rsidRDefault="00514C70" w:rsidP="00514C70">
                                  <w:pPr>
                                    <w:pStyle w:val="TableParagraph"/>
                                    <w:spacing w:before="28"/>
                                    <w:ind w:left="8" w:right="4"/>
                                    <w:jc w:val="center"/>
                                    <w:rPr>
                                      <w:rFonts w:ascii="Arial"/>
                                      <w:sz w:val="20"/>
                                    </w:rPr>
                                  </w:pPr>
                                  <w:r>
                                    <w:rPr>
                                      <w:rFonts w:ascii="Arial"/>
                                      <w:spacing w:val="-2"/>
                                      <w:sz w:val="20"/>
                                    </w:rPr>
                                    <w:t>26.0%</w:t>
                                  </w:r>
                                </w:p>
                              </w:tc>
                              <w:tc>
                                <w:tcPr>
                                  <w:tcW w:w="961" w:type="dxa"/>
                                  <w:tcBorders>
                                    <w:top w:val="single" w:sz="4" w:space="0" w:color="99CCFF"/>
                                    <w:left w:val="single" w:sz="4" w:space="0" w:color="99CCFF"/>
                                    <w:bottom w:val="single" w:sz="8" w:space="0" w:color="000000"/>
                                    <w:right w:val="single" w:sz="4" w:space="0" w:color="99CCFF"/>
                                  </w:tcBorders>
                                </w:tcPr>
                                <w:p w14:paraId="1368D64F" w14:textId="77777777" w:rsidR="00514C70" w:rsidRDefault="00514C70" w:rsidP="00514C70">
                                  <w:pPr>
                                    <w:pStyle w:val="TableParagraph"/>
                                    <w:spacing w:before="28"/>
                                    <w:ind w:left="8" w:right="5"/>
                                    <w:jc w:val="center"/>
                                    <w:rPr>
                                      <w:rFonts w:ascii="Arial"/>
                                      <w:sz w:val="20"/>
                                    </w:rPr>
                                  </w:pPr>
                                  <w:r>
                                    <w:rPr>
                                      <w:rFonts w:ascii="Arial"/>
                                      <w:spacing w:val="-4"/>
                                      <w:sz w:val="20"/>
                                    </w:rPr>
                                    <w:t>2.0%</w:t>
                                  </w:r>
                                </w:p>
                              </w:tc>
                              <w:tc>
                                <w:tcPr>
                                  <w:tcW w:w="960" w:type="dxa"/>
                                  <w:tcBorders>
                                    <w:top w:val="single" w:sz="4" w:space="0" w:color="99CCFF"/>
                                    <w:left w:val="single" w:sz="4" w:space="0" w:color="99CCFF"/>
                                    <w:bottom w:val="single" w:sz="8" w:space="0" w:color="000000"/>
                                    <w:right w:val="single" w:sz="4" w:space="0" w:color="99CCFF"/>
                                  </w:tcBorders>
                                </w:tcPr>
                                <w:p w14:paraId="37F23D9C" w14:textId="77777777" w:rsidR="00514C70" w:rsidRDefault="00514C70" w:rsidP="00514C70">
                                  <w:pPr>
                                    <w:pStyle w:val="TableParagraph"/>
                                    <w:spacing w:before="28"/>
                                    <w:ind w:left="8" w:right="4"/>
                                    <w:jc w:val="center"/>
                                    <w:rPr>
                                      <w:rFonts w:ascii="Arial"/>
                                      <w:sz w:val="20"/>
                                    </w:rPr>
                                  </w:pPr>
                                  <w:r>
                                    <w:rPr>
                                      <w:rFonts w:ascii="Arial"/>
                                      <w:spacing w:val="-4"/>
                                      <w:sz w:val="20"/>
                                    </w:rPr>
                                    <w:t>1.0%</w:t>
                                  </w:r>
                                </w:p>
                              </w:tc>
                              <w:tc>
                                <w:tcPr>
                                  <w:tcW w:w="960" w:type="dxa"/>
                                  <w:tcBorders>
                                    <w:top w:val="single" w:sz="4" w:space="0" w:color="99CCFF"/>
                                    <w:left w:val="single" w:sz="4" w:space="0" w:color="99CCFF"/>
                                    <w:bottom w:val="single" w:sz="8" w:space="0" w:color="000000"/>
                                    <w:right w:val="single" w:sz="4" w:space="0" w:color="99CCFF"/>
                                  </w:tcBorders>
                                </w:tcPr>
                                <w:p w14:paraId="63326A41" w14:textId="77777777" w:rsidR="00514C70" w:rsidRDefault="00514C70" w:rsidP="00514C70">
                                  <w:pPr>
                                    <w:pStyle w:val="TableParagraph"/>
                                    <w:spacing w:before="28"/>
                                    <w:ind w:left="8" w:right="4"/>
                                    <w:jc w:val="center"/>
                                    <w:rPr>
                                      <w:rFonts w:ascii="Arial"/>
                                      <w:sz w:val="20"/>
                                    </w:rPr>
                                  </w:pPr>
                                  <w:r>
                                    <w:rPr>
                                      <w:rFonts w:ascii="Arial"/>
                                      <w:spacing w:val="-4"/>
                                      <w:sz w:val="20"/>
                                    </w:rPr>
                                    <w:t>0.0%</w:t>
                                  </w:r>
                                </w:p>
                              </w:tc>
                            </w:tr>
                          </w:tbl>
                          <w:p w14:paraId="2725211A" w14:textId="77777777" w:rsidR="00514C70" w:rsidRDefault="00514C70"/>
                        </w:txbxContent>
                      </v:textbox>
                    </v:shape>
                  </w:pict>
                </mc:Fallback>
              </mc:AlternateContent>
            </w:r>
          </w:p>
        </w:tc>
      </w:tr>
      <w:tr w:rsidR="00514C70" w14:paraId="3B0DD93B" w14:textId="77777777" w:rsidTr="00514C70">
        <w:trPr>
          <w:trHeight w:val="1025"/>
        </w:trPr>
        <w:tc>
          <w:tcPr>
            <w:tcW w:w="2328" w:type="dxa"/>
            <w:tcBorders>
              <w:top w:val="single" w:sz="4" w:space="0" w:color="000000"/>
              <w:left w:val="single" w:sz="4" w:space="0" w:color="000000"/>
              <w:bottom w:val="single" w:sz="4" w:space="0" w:color="000000"/>
              <w:right w:val="single" w:sz="4" w:space="0" w:color="000000"/>
            </w:tcBorders>
          </w:tcPr>
          <w:p w14:paraId="66710DB0" w14:textId="77777777"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School</w:t>
            </w:r>
          </w:p>
          <w:p w14:paraId="1A270177" w14:textId="77777777"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survey outcomes:</w:t>
            </w:r>
          </w:p>
        </w:tc>
        <w:tc>
          <w:tcPr>
            <w:tcW w:w="8304" w:type="dxa"/>
            <w:tcBorders>
              <w:top w:val="single" w:sz="4" w:space="0" w:color="000000"/>
              <w:left w:val="single" w:sz="4" w:space="0" w:color="000000"/>
              <w:bottom w:val="single" w:sz="4" w:space="0" w:color="000000"/>
              <w:right w:val="single" w:sz="4" w:space="0" w:color="000000"/>
            </w:tcBorders>
          </w:tcPr>
          <w:p w14:paraId="130828B1" w14:textId="1F25EE0D" w:rsidR="00514C70" w:rsidRPr="00636576" w:rsidRDefault="00514C70" w:rsidP="00514C70">
            <w:pPr>
              <w:rPr>
                <w:i/>
              </w:rPr>
            </w:pPr>
            <w:r w:rsidRPr="00636576">
              <w:rPr>
                <w:i/>
              </w:rPr>
              <w:t xml:space="preserve">The main concerns and reasons for improvements are due to congestion of traffic dropping off and collecting children from school.  </w:t>
            </w:r>
          </w:p>
        </w:tc>
      </w:tr>
      <w:tr w:rsidR="00514C70" w14:paraId="6C9AEE7A" w14:textId="77777777" w:rsidTr="00514C70">
        <w:trPr>
          <w:trHeight w:val="1518"/>
        </w:trPr>
        <w:tc>
          <w:tcPr>
            <w:tcW w:w="2328" w:type="dxa"/>
            <w:tcBorders>
              <w:top w:val="single" w:sz="4" w:space="0" w:color="000000"/>
              <w:left w:val="single" w:sz="4" w:space="0" w:color="000000"/>
              <w:bottom w:val="single" w:sz="4" w:space="0" w:color="000000"/>
              <w:right w:val="single" w:sz="4" w:space="0" w:color="000000"/>
            </w:tcBorders>
          </w:tcPr>
          <w:p w14:paraId="0374C6D6" w14:textId="77777777"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Disabled persons parking</w:t>
            </w:r>
          </w:p>
          <w:p w14:paraId="31FCAD4D" w14:textId="77777777" w:rsidR="00514C70" w:rsidRPr="00636576" w:rsidRDefault="00514C70" w:rsidP="00514C70">
            <w:pPr>
              <w:pStyle w:val="TableParagraph"/>
              <w:spacing w:line="291" w:lineRule="exact"/>
              <w:rPr>
                <w:rFonts w:asciiTheme="minorHAnsi" w:hAnsiTheme="minorHAnsi"/>
                <w:spacing w:val="-2"/>
                <w:w w:val="105"/>
                <w:sz w:val="24"/>
              </w:rPr>
            </w:pPr>
            <w:r w:rsidRPr="00636576">
              <w:rPr>
                <w:rFonts w:asciiTheme="minorHAnsi" w:hAnsiTheme="minorHAnsi"/>
                <w:spacing w:val="-2"/>
                <w:w w:val="105"/>
                <w:sz w:val="24"/>
              </w:rPr>
              <w:t>provision</w:t>
            </w:r>
          </w:p>
        </w:tc>
        <w:tc>
          <w:tcPr>
            <w:tcW w:w="8304" w:type="dxa"/>
            <w:tcBorders>
              <w:top w:val="single" w:sz="4" w:space="0" w:color="000000"/>
              <w:left w:val="single" w:sz="4" w:space="0" w:color="000000"/>
              <w:bottom w:val="single" w:sz="4" w:space="0" w:color="000000"/>
              <w:right w:val="single" w:sz="4" w:space="0" w:color="000000"/>
            </w:tcBorders>
          </w:tcPr>
          <w:p w14:paraId="4591273B" w14:textId="43C33718" w:rsidR="00514C70" w:rsidRPr="00636576" w:rsidRDefault="00514C70" w:rsidP="00514C70">
            <w:pPr>
              <w:rPr>
                <w:i/>
              </w:rPr>
            </w:pPr>
            <w:r w:rsidRPr="00636576">
              <w:rPr>
                <w:i/>
              </w:rPr>
              <w:t xml:space="preserve">There are 2 disabled parking spaces within the school car park. </w:t>
            </w:r>
          </w:p>
        </w:tc>
      </w:tr>
    </w:tbl>
    <w:p w14:paraId="4ACF1E20" w14:textId="77777777" w:rsidR="00514C70" w:rsidRDefault="00514C70" w:rsidP="005F415E">
      <w:pPr>
        <w:pStyle w:val="Heading2"/>
      </w:pPr>
    </w:p>
    <w:p w14:paraId="157F94C7" w14:textId="77777777" w:rsidR="00514C70" w:rsidRDefault="00514C70" w:rsidP="005F415E">
      <w:pPr>
        <w:pStyle w:val="Heading2"/>
      </w:pPr>
    </w:p>
    <w:p w14:paraId="46BD558D" w14:textId="5A7B56E1" w:rsidR="005F415E" w:rsidRDefault="00F917E1" w:rsidP="005F415E">
      <w:pPr>
        <w:pStyle w:val="Heading2"/>
      </w:pPr>
      <w:r>
        <w:t>What are we hoping to achieve?</w:t>
      </w:r>
    </w:p>
    <w:p w14:paraId="0E3FE1B9" w14:textId="33257919" w:rsidR="00514C70" w:rsidRDefault="00C968A2" w:rsidP="004A38EF">
      <w:pPr>
        <w:pBdr>
          <w:bottom w:val="single" w:sz="6" w:space="1" w:color="auto"/>
        </w:pBdr>
        <w:rPr>
          <w:i/>
          <w:iCs/>
        </w:rPr>
      </w:pPr>
      <w:r>
        <w:rPr>
          <w:i/>
          <w:iCs/>
        </w:rPr>
        <w:t xml:space="preserve">The main </w:t>
      </w:r>
      <w:r w:rsidR="00BA23BD">
        <w:rPr>
          <w:i/>
          <w:iCs/>
        </w:rPr>
        <w:t xml:space="preserve">goal will be to get everyone safely to and from school. This </w:t>
      </w:r>
      <w:r w:rsidR="00044783">
        <w:rPr>
          <w:i/>
          <w:iCs/>
        </w:rPr>
        <w:t xml:space="preserve">can be done by reducing risks, more Active Travel, more eco-friendly etc. </w:t>
      </w:r>
    </w:p>
    <w:p w14:paraId="5DE43E10" w14:textId="77777777" w:rsidR="00F331CB" w:rsidRPr="00C968A2" w:rsidRDefault="00F331CB" w:rsidP="004A38EF">
      <w:pPr>
        <w:pBdr>
          <w:bottom w:val="single" w:sz="6" w:space="1" w:color="auto"/>
        </w:pBdr>
        <w:rPr>
          <w:i/>
          <w:iCs/>
        </w:rPr>
      </w:pPr>
    </w:p>
    <w:p w14:paraId="7F26D84F" w14:textId="77777777" w:rsidR="00514C70" w:rsidRDefault="00514C70" w:rsidP="004A38EF">
      <w:pPr>
        <w:pStyle w:val="Heading2"/>
      </w:pPr>
    </w:p>
    <w:p w14:paraId="4F18D86B" w14:textId="77777777" w:rsidR="00514C70" w:rsidRDefault="00514C70" w:rsidP="004A38EF">
      <w:pPr>
        <w:pStyle w:val="Heading2"/>
      </w:pPr>
    </w:p>
    <w:p w14:paraId="758777CA" w14:textId="1045569F" w:rsidR="004A38EF" w:rsidRDefault="004A38EF" w:rsidP="004A38EF">
      <w:pPr>
        <w:pStyle w:val="Heading2"/>
      </w:pPr>
      <w:r>
        <w:t>Action Plan</w:t>
      </w:r>
    </w:p>
    <w:p w14:paraId="4DC1A9E1" w14:textId="297CC2D3" w:rsidR="004A38EF" w:rsidRPr="00636576" w:rsidRDefault="004A38EF" w:rsidP="00F331CB">
      <w:pPr>
        <w:pBdr>
          <w:bottom w:val="single" w:sz="6" w:space="10" w:color="auto"/>
        </w:pBdr>
        <w:rPr>
          <w:i/>
          <w:iCs/>
        </w:rPr>
      </w:pPr>
      <w:r w:rsidRPr="00636576">
        <w:rPr>
          <w:i/>
          <w:iCs/>
        </w:rPr>
        <w:t xml:space="preserve">Based and combined with the proposed actions from the Audit document. </w:t>
      </w:r>
    </w:p>
    <w:tbl>
      <w:tblPr>
        <w:tblStyle w:val="TableGrid"/>
        <w:tblW w:w="0" w:type="auto"/>
        <w:tblLook w:val="04A0" w:firstRow="1" w:lastRow="0" w:firstColumn="1" w:lastColumn="0" w:noHBand="0" w:noVBand="1"/>
      </w:tblPr>
      <w:tblGrid>
        <w:gridCol w:w="2333"/>
        <w:gridCol w:w="2235"/>
        <w:gridCol w:w="2237"/>
        <w:gridCol w:w="2211"/>
      </w:tblGrid>
      <w:tr w:rsidR="00F331CB" w:rsidRPr="00636576" w14:paraId="44EAB25C" w14:textId="77777777" w:rsidTr="00514C70">
        <w:tc>
          <w:tcPr>
            <w:tcW w:w="2333" w:type="dxa"/>
          </w:tcPr>
          <w:p w14:paraId="6D6B2151" w14:textId="77777777" w:rsidR="00F331CB" w:rsidRPr="00636576" w:rsidRDefault="00F331CB" w:rsidP="00215099">
            <w:r w:rsidRPr="00636576">
              <w:t>Action:</w:t>
            </w:r>
          </w:p>
        </w:tc>
        <w:tc>
          <w:tcPr>
            <w:tcW w:w="2235" w:type="dxa"/>
          </w:tcPr>
          <w:p w14:paraId="41EA0BE0" w14:textId="77777777" w:rsidR="00F331CB" w:rsidRPr="00636576" w:rsidRDefault="00F331CB" w:rsidP="00215099">
            <w:r w:rsidRPr="00636576">
              <w:t>Action holder:</w:t>
            </w:r>
          </w:p>
        </w:tc>
        <w:tc>
          <w:tcPr>
            <w:tcW w:w="2237" w:type="dxa"/>
          </w:tcPr>
          <w:p w14:paraId="4AD65622" w14:textId="77777777" w:rsidR="00F331CB" w:rsidRPr="00636576" w:rsidRDefault="00F331CB" w:rsidP="00215099">
            <w:r w:rsidRPr="00636576">
              <w:t>Timeline:</w:t>
            </w:r>
          </w:p>
        </w:tc>
        <w:tc>
          <w:tcPr>
            <w:tcW w:w="2211" w:type="dxa"/>
          </w:tcPr>
          <w:p w14:paraId="1BB33450" w14:textId="77777777" w:rsidR="00F331CB" w:rsidRPr="00636576" w:rsidRDefault="00F331CB" w:rsidP="00215099"/>
        </w:tc>
      </w:tr>
      <w:tr w:rsidR="00514C70" w:rsidRPr="00636576" w14:paraId="237AEDF1" w14:textId="77777777" w:rsidTr="00514C70">
        <w:tc>
          <w:tcPr>
            <w:tcW w:w="2333" w:type="dxa"/>
          </w:tcPr>
          <w:p w14:paraId="6D48F97E" w14:textId="33893DC6" w:rsidR="00514C70" w:rsidRPr="00636576" w:rsidRDefault="00622AF3" w:rsidP="00514C70">
            <w:pPr>
              <w:pStyle w:val="TableParagraph"/>
              <w:spacing w:line="290" w:lineRule="exact"/>
              <w:ind w:left="0"/>
              <w:rPr>
                <w:rFonts w:asciiTheme="minorHAnsi" w:hAnsiTheme="minorHAnsi"/>
                <w:i/>
                <w:w w:val="105"/>
                <w:sz w:val="24"/>
              </w:rPr>
            </w:pPr>
            <w:r w:rsidRPr="00636576">
              <w:rPr>
                <w:rFonts w:asciiTheme="minorHAnsi" w:hAnsiTheme="minorHAnsi"/>
                <w:i/>
                <w:w w:val="105"/>
                <w:sz w:val="24"/>
              </w:rPr>
              <w:t>P</w:t>
            </w:r>
            <w:r w:rsidR="00514C70" w:rsidRPr="00636576">
              <w:rPr>
                <w:rFonts w:asciiTheme="minorHAnsi" w:hAnsiTheme="minorHAnsi"/>
                <w:i/>
                <w:w w:val="105"/>
                <w:sz w:val="24"/>
              </w:rPr>
              <w:t xml:space="preserve">upils from P6 </w:t>
            </w:r>
            <w:r w:rsidRPr="00636576">
              <w:rPr>
                <w:rFonts w:asciiTheme="minorHAnsi" w:hAnsiTheme="minorHAnsi"/>
                <w:i/>
                <w:w w:val="105"/>
                <w:sz w:val="24"/>
              </w:rPr>
              <w:t xml:space="preserve">selected </w:t>
            </w:r>
            <w:r w:rsidR="00514C70" w:rsidRPr="00636576">
              <w:rPr>
                <w:rFonts w:asciiTheme="minorHAnsi" w:hAnsiTheme="minorHAnsi"/>
                <w:i/>
                <w:w w:val="105"/>
                <w:sz w:val="24"/>
              </w:rPr>
              <w:t>to be Junior Road Safety Officers.  Pupils to attend induction</w:t>
            </w:r>
            <w:r w:rsidRPr="00636576">
              <w:rPr>
                <w:rFonts w:asciiTheme="minorHAnsi" w:hAnsiTheme="minorHAnsi"/>
                <w:i/>
                <w:w w:val="105"/>
                <w:sz w:val="24"/>
              </w:rPr>
              <w:t xml:space="preserve"> on Friday 4</w:t>
            </w:r>
            <w:r w:rsidRPr="00636576">
              <w:rPr>
                <w:rFonts w:asciiTheme="minorHAnsi" w:hAnsiTheme="minorHAnsi"/>
                <w:i/>
                <w:w w:val="105"/>
                <w:sz w:val="24"/>
                <w:vertAlign w:val="superscript"/>
              </w:rPr>
              <w:t>th</w:t>
            </w:r>
            <w:r w:rsidRPr="00636576">
              <w:rPr>
                <w:rFonts w:asciiTheme="minorHAnsi" w:hAnsiTheme="minorHAnsi"/>
                <w:i/>
                <w:w w:val="105"/>
                <w:sz w:val="24"/>
              </w:rPr>
              <w:t xml:space="preserve"> September 2026.</w:t>
            </w:r>
          </w:p>
        </w:tc>
        <w:tc>
          <w:tcPr>
            <w:tcW w:w="2235" w:type="dxa"/>
          </w:tcPr>
          <w:p w14:paraId="2398358F" w14:textId="1B1BC21D" w:rsidR="00514C70" w:rsidRPr="00636576" w:rsidRDefault="00622AF3" w:rsidP="00514C70">
            <w:pPr>
              <w:rPr>
                <w:i/>
                <w:w w:val="105"/>
              </w:rPr>
            </w:pPr>
            <w:r w:rsidRPr="00636576">
              <w:rPr>
                <w:i/>
                <w:w w:val="105"/>
              </w:rPr>
              <w:t>School Team</w:t>
            </w:r>
          </w:p>
        </w:tc>
        <w:tc>
          <w:tcPr>
            <w:tcW w:w="2237" w:type="dxa"/>
          </w:tcPr>
          <w:p w14:paraId="214B8040" w14:textId="1C2874BE" w:rsidR="00514C70" w:rsidRPr="00636576" w:rsidRDefault="00622AF3" w:rsidP="00514C70">
            <w:pPr>
              <w:pStyle w:val="TableParagraph"/>
              <w:spacing w:line="290" w:lineRule="exact"/>
              <w:ind w:left="108"/>
              <w:rPr>
                <w:rFonts w:asciiTheme="minorHAnsi" w:hAnsiTheme="minorHAnsi"/>
                <w:i/>
                <w:sz w:val="24"/>
              </w:rPr>
            </w:pPr>
            <w:r w:rsidRPr="00636576">
              <w:rPr>
                <w:rFonts w:asciiTheme="minorHAnsi" w:hAnsiTheme="minorHAnsi"/>
                <w:i/>
                <w:sz w:val="24"/>
              </w:rPr>
              <w:t>September 2026</w:t>
            </w:r>
          </w:p>
        </w:tc>
        <w:tc>
          <w:tcPr>
            <w:tcW w:w="2211" w:type="dxa"/>
          </w:tcPr>
          <w:p w14:paraId="6883CDCC" w14:textId="77777777" w:rsidR="00514C70" w:rsidRPr="00636576" w:rsidRDefault="00514C70" w:rsidP="00514C70"/>
        </w:tc>
      </w:tr>
      <w:tr w:rsidR="00622AF3" w:rsidRPr="00636576" w14:paraId="730BBBAA" w14:textId="77777777" w:rsidTr="00514C70">
        <w:tc>
          <w:tcPr>
            <w:tcW w:w="2333" w:type="dxa"/>
          </w:tcPr>
          <w:p w14:paraId="78D266CA" w14:textId="5FB2A99C" w:rsidR="00622AF3" w:rsidRPr="00636576" w:rsidRDefault="00622AF3" w:rsidP="00514C70">
            <w:pPr>
              <w:pStyle w:val="TableParagraph"/>
              <w:spacing w:line="290" w:lineRule="exact"/>
              <w:ind w:left="0"/>
              <w:rPr>
                <w:rFonts w:asciiTheme="minorHAnsi" w:hAnsiTheme="minorHAnsi"/>
                <w:i/>
                <w:w w:val="105"/>
                <w:sz w:val="24"/>
              </w:rPr>
            </w:pPr>
            <w:r w:rsidRPr="00636576">
              <w:rPr>
                <w:rFonts w:asciiTheme="minorHAnsi" w:hAnsiTheme="minorHAnsi"/>
                <w:i/>
                <w:w w:val="105"/>
                <w:sz w:val="24"/>
              </w:rPr>
              <w:t>JRSOs to lead the school in promoting Active Travel to school.</w:t>
            </w:r>
          </w:p>
        </w:tc>
        <w:tc>
          <w:tcPr>
            <w:tcW w:w="2235" w:type="dxa"/>
          </w:tcPr>
          <w:p w14:paraId="3ABE4713" w14:textId="1E72F68A" w:rsidR="00622AF3" w:rsidRPr="00636576" w:rsidRDefault="00622AF3" w:rsidP="00514C70">
            <w:pPr>
              <w:rPr>
                <w:i/>
                <w:w w:val="105"/>
              </w:rPr>
            </w:pPr>
            <w:r w:rsidRPr="00636576">
              <w:rPr>
                <w:i/>
                <w:w w:val="105"/>
              </w:rPr>
              <w:t>JRSOs and staff lead.</w:t>
            </w:r>
          </w:p>
        </w:tc>
        <w:tc>
          <w:tcPr>
            <w:tcW w:w="2237" w:type="dxa"/>
          </w:tcPr>
          <w:p w14:paraId="30B968C3" w14:textId="111FFDD8" w:rsidR="00622AF3" w:rsidRPr="00636576" w:rsidRDefault="00622AF3" w:rsidP="00514C70">
            <w:pPr>
              <w:pStyle w:val="TableParagraph"/>
              <w:spacing w:line="290" w:lineRule="exact"/>
              <w:ind w:left="108"/>
              <w:rPr>
                <w:rFonts w:asciiTheme="minorHAnsi" w:hAnsiTheme="minorHAnsi"/>
                <w:i/>
                <w:sz w:val="24"/>
              </w:rPr>
            </w:pPr>
            <w:r w:rsidRPr="00636576">
              <w:rPr>
                <w:rFonts w:asciiTheme="minorHAnsi" w:hAnsiTheme="minorHAnsi"/>
                <w:i/>
                <w:sz w:val="24"/>
              </w:rPr>
              <w:t>On-going session 26-27.</w:t>
            </w:r>
          </w:p>
        </w:tc>
        <w:tc>
          <w:tcPr>
            <w:tcW w:w="2211" w:type="dxa"/>
          </w:tcPr>
          <w:p w14:paraId="53F4D7E8" w14:textId="77777777" w:rsidR="00622AF3" w:rsidRPr="00636576" w:rsidRDefault="00622AF3" w:rsidP="00514C70"/>
        </w:tc>
      </w:tr>
      <w:tr w:rsidR="00514C70" w:rsidRPr="00636576" w14:paraId="6CAB3F90" w14:textId="77777777" w:rsidTr="00514C70">
        <w:tc>
          <w:tcPr>
            <w:tcW w:w="2333" w:type="dxa"/>
          </w:tcPr>
          <w:p w14:paraId="4760A924" w14:textId="77777777" w:rsidR="00514C70" w:rsidRPr="00636576" w:rsidRDefault="00514C70" w:rsidP="00514C70">
            <w:pPr>
              <w:pStyle w:val="TableParagraph"/>
              <w:spacing w:line="290" w:lineRule="exact"/>
              <w:ind w:left="0"/>
              <w:rPr>
                <w:rFonts w:asciiTheme="minorHAnsi" w:hAnsiTheme="minorHAnsi"/>
                <w:i/>
                <w:sz w:val="24"/>
              </w:rPr>
            </w:pPr>
            <w:r w:rsidRPr="00636576">
              <w:rPr>
                <w:rFonts w:asciiTheme="minorHAnsi" w:hAnsiTheme="minorHAnsi"/>
                <w:i/>
                <w:w w:val="105"/>
                <w:sz w:val="24"/>
              </w:rPr>
              <w:t>Implement</w:t>
            </w:r>
            <w:r w:rsidRPr="00636576">
              <w:rPr>
                <w:rFonts w:asciiTheme="minorHAnsi" w:hAnsiTheme="minorHAnsi"/>
                <w:i/>
                <w:w w:val="110"/>
                <w:sz w:val="24"/>
              </w:rPr>
              <w:t xml:space="preserve"> </w:t>
            </w:r>
            <w:r w:rsidRPr="00636576">
              <w:rPr>
                <w:rFonts w:asciiTheme="minorHAnsi" w:hAnsiTheme="minorHAnsi"/>
                <w:i/>
                <w:spacing w:val="-2"/>
                <w:w w:val="110"/>
                <w:sz w:val="24"/>
              </w:rPr>
              <w:t>School</w:t>
            </w:r>
          </w:p>
          <w:p w14:paraId="7AC95054" w14:textId="6245B333" w:rsidR="00514C70" w:rsidRPr="00636576" w:rsidRDefault="00514C70" w:rsidP="00514C70">
            <w:r w:rsidRPr="00636576">
              <w:rPr>
                <w:i/>
                <w:w w:val="105"/>
              </w:rPr>
              <w:t>Street</w:t>
            </w:r>
            <w:r w:rsidRPr="00636576">
              <w:rPr>
                <w:i/>
                <w:spacing w:val="-8"/>
                <w:w w:val="105"/>
              </w:rPr>
              <w:t xml:space="preserve"> </w:t>
            </w:r>
            <w:r w:rsidRPr="00636576">
              <w:rPr>
                <w:i/>
                <w:spacing w:val="-2"/>
                <w:w w:val="110"/>
              </w:rPr>
              <w:t>Scheme</w:t>
            </w:r>
          </w:p>
        </w:tc>
        <w:tc>
          <w:tcPr>
            <w:tcW w:w="2235" w:type="dxa"/>
          </w:tcPr>
          <w:p w14:paraId="181BAFB6" w14:textId="26F8A5AA" w:rsidR="00514C70" w:rsidRPr="00636576" w:rsidRDefault="00514C70" w:rsidP="00514C70">
            <w:r w:rsidRPr="00636576">
              <w:rPr>
                <w:i/>
                <w:w w:val="105"/>
              </w:rPr>
              <w:t>Road</w:t>
            </w:r>
            <w:r w:rsidRPr="00636576">
              <w:rPr>
                <w:i/>
                <w:spacing w:val="-4"/>
                <w:w w:val="105"/>
              </w:rPr>
              <w:t xml:space="preserve"> </w:t>
            </w:r>
            <w:r w:rsidRPr="00636576">
              <w:rPr>
                <w:i/>
                <w:w w:val="105"/>
              </w:rPr>
              <w:t>Safety</w:t>
            </w:r>
            <w:r w:rsidRPr="00636576">
              <w:rPr>
                <w:i/>
                <w:spacing w:val="-4"/>
                <w:w w:val="105"/>
              </w:rPr>
              <w:t xml:space="preserve"> Team</w:t>
            </w:r>
          </w:p>
        </w:tc>
        <w:tc>
          <w:tcPr>
            <w:tcW w:w="2237" w:type="dxa"/>
          </w:tcPr>
          <w:p w14:paraId="6919F08D" w14:textId="77777777" w:rsidR="00514C70" w:rsidRPr="00636576" w:rsidRDefault="00514C70" w:rsidP="00514C70">
            <w:pPr>
              <w:pStyle w:val="TableParagraph"/>
              <w:spacing w:line="290" w:lineRule="exact"/>
              <w:ind w:left="0"/>
              <w:rPr>
                <w:rFonts w:asciiTheme="minorHAnsi" w:hAnsiTheme="minorHAnsi"/>
                <w:i/>
                <w:sz w:val="24"/>
              </w:rPr>
            </w:pPr>
            <w:r w:rsidRPr="00636576">
              <w:rPr>
                <w:rFonts w:asciiTheme="minorHAnsi" w:hAnsiTheme="minorHAnsi"/>
                <w:i/>
                <w:sz w:val="24"/>
              </w:rPr>
              <w:t>Short/</w:t>
            </w:r>
            <w:r w:rsidRPr="00636576">
              <w:rPr>
                <w:rFonts w:asciiTheme="minorHAnsi" w:hAnsiTheme="minorHAnsi"/>
                <w:i/>
                <w:spacing w:val="12"/>
                <w:sz w:val="24"/>
              </w:rPr>
              <w:t xml:space="preserve"> </w:t>
            </w:r>
            <w:r w:rsidRPr="00636576">
              <w:rPr>
                <w:rFonts w:asciiTheme="minorHAnsi" w:hAnsiTheme="minorHAnsi"/>
                <w:i/>
                <w:spacing w:val="-2"/>
                <w:sz w:val="24"/>
              </w:rPr>
              <w:t>Medium/</w:t>
            </w:r>
          </w:p>
          <w:p w14:paraId="7930A311" w14:textId="232E4DD5" w:rsidR="00514C70" w:rsidRPr="00636576" w:rsidRDefault="00514C70" w:rsidP="00514C70">
            <w:pPr>
              <w:rPr>
                <w:i/>
                <w:iCs/>
              </w:rPr>
            </w:pPr>
            <w:r w:rsidRPr="00636576">
              <w:rPr>
                <w:i/>
                <w:w w:val="105"/>
              </w:rPr>
              <w:t>Long</w:t>
            </w:r>
            <w:r w:rsidRPr="00636576">
              <w:rPr>
                <w:i/>
                <w:spacing w:val="-11"/>
                <w:w w:val="105"/>
              </w:rPr>
              <w:t xml:space="preserve"> </w:t>
            </w:r>
            <w:r w:rsidRPr="00636576">
              <w:rPr>
                <w:i/>
                <w:spacing w:val="-4"/>
                <w:w w:val="105"/>
              </w:rPr>
              <w:t>term</w:t>
            </w:r>
          </w:p>
        </w:tc>
        <w:tc>
          <w:tcPr>
            <w:tcW w:w="2211" w:type="dxa"/>
          </w:tcPr>
          <w:p w14:paraId="59ECCE17" w14:textId="77777777" w:rsidR="00514C70" w:rsidRPr="00636576" w:rsidRDefault="00514C70" w:rsidP="00514C70"/>
        </w:tc>
      </w:tr>
      <w:tr w:rsidR="00514C70" w:rsidRPr="00636576" w14:paraId="794D7813" w14:textId="77777777" w:rsidTr="00514C70">
        <w:tc>
          <w:tcPr>
            <w:tcW w:w="2333" w:type="dxa"/>
          </w:tcPr>
          <w:p w14:paraId="2C047740" w14:textId="77777777" w:rsidR="00514C70" w:rsidRPr="00636576" w:rsidRDefault="00514C70" w:rsidP="00514C70">
            <w:pPr>
              <w:pStyle w:val="TableParagraph"/>
              <w:ind w:left="0" w:right="454"/>
              <w:rPr>
                <w:rFonts w:asciiTheme="minorHAnsi" w:hAnsiTheme="minorHAnsi"/>
                <w:i/>
                <w:sz w:val="24"/>
              </w:rPr>
            </w:pPr>
            <w:r w:rsidRPr="00636576">
              <w:rPr>
                <w:rFonts w:asciiTheme="minorHAnsi" w:hAnsiTheme="minorHAnsi"/>
                <w:i/>
                <w:spacing w:val="-2"/>
                <w:w w:val="110"/>
                <w:sz w:val="24"/>
              </w:rPr>
              <w:t xml:space="preserve">Communication </w:t>
            </w:r>
            <w:r w:rsidRPr="00636576">
              <w:rPr>
                <w:rFonts w:asciiTheme="minorHAnsi" w:hAnsiTheme="minorHAnsi"/>
                <w:i/>
                <w:w w:val="110"/>
                <w:sz w:val="24"/>
              </w:rPr>
              <w:t>about</w:t>
            </w:r>
            <w:r w:rsidRPr="00636576">
              <w:rPr>
                <w:rFonts w:asciiTheme="minorHAnsi" w:hAnsiTheme="minorHAnsi"/>
                <w:i/>
                <w:spacing w:val="-8"/>
                <w:w w:val="110"/>
                <w:sz w:val="24"/>
              </w:rPr>
              <w:t xml:space="preserve"> </w:t>
            </w:r>
            <w:r w:rsidRPr="00636576">
              <w:rPr>
                <w:rFonts w:asciiTheme="minorHAnsi" w:hAnsiTheme="minorHAnsi"/>
                <w:i/>
                <w:w w:val="110"/>
                <w:sz w:val="24"/>
              </w:rPr>
              <w:t>School</w:t>
            </w:r>
          </w:p>
          <w:p w14:paraId="64F2D767" w14:textId="425F9FF3" w:rsidR="00514C70" w:rsidRPr="00636576" w:rsidRDefault="00514C70" w:rsidP="00514C70">
            <w:pPr>
              <w:spacing w:line="290" w:lineRule="exact"/>
              <w:rPr>
                <w:i/>
                <w:w w:val="105"/>
              </w:rPr>
            </w:pPr>
            <w:r w:rsidRPr="00636576">
              <w:rPr>
                <w:i/>
                <w:w w:val="105"/>
              </w:rPr>
              <w:t>Street</w:t>
            </w:r>
            <w:r w:rsidRPr="00636576">
              <w:rPr>
                <w:i/>
                <w:spacing w:val="-8"/>
                <w:w w:val="105"/>
              </w:rPr>
              <w:t xml:space="preserve"> </w:t>
            </w:r>
            <w:r w:rsidRPr="00636576">
              <w:rPr>
                <w:i/>
                <w:spacing w:val="-2"/>
                <w:w w:val="110"/>
              </w:rPr>
              <w:t>Scheme</w:t>
            </w:r>
          </w:p>
        </w:tc>
        <w:tc>
          <w:tcPr>
            <w:tcW w:w="2235" w:type="dxa"/>
          </w:tcPr>
          <w:p w14:paraId="533E847A" w14:textId="698814FA" w:rsidR="00514C70" w:rsidRPr="00636576" w:rsidRDefault="00514C70" w:rsidP="00514C70">
            <w:pPr>
              <w:rPr>
                <w:i/>
                <w:w w:val="105"/>
              </w:rPr>
            </w:pPr>
            <w:r w:rsidRPr="00636576">
              <w:rPr>
                <w:i/>
                <w:w w:val="105"/>
              </w:rPr>
              <w:t>Road</w:t>
            </w:r>
            <w:r w:rsidRPr="00636576">
              <w:rPr>
                <w:i/>
                <w:spacing w:val="-4"/>
                <w:w w:val="105"/>
              </w:rPr>
              <w:t xml:space="preserve"> </w:t>
            </w:r>
            <w:r w:rsidRPr="00636576">
              <w:rPr>
                <w:i/>
                <w:w w:val="105"/>
              </w:rPr>
              <w:t>Safety</w:t>
            </w:r>
            <w:r w:rsidRPr="00636576">
              <w:rPr>
                <w:i/>
                <w:spacing w:val="-4"/>
                <w:w w:val="105"/>
              </w:rPr>
              <w:t xml:space="preserve"> Team</w:t>
            </w:r>
          </w:p>
        </w:tc>
        <w:tc>
          <w:tcPr>
            <w:tcW w:w="2237" w:type="dxa"/>
          </w:tcPr>
          <w:p w14:paraId="2499A3A6" w14:textId="77777777" w:rsidR="00514C70" w:rsidRPr="00636576" w:rsidRDefault="00514C70" w:rsidP="00514C70">
            <w:pPr>
              <w:pStyle w:val="TableParagraph"/>
              <w:ind w:left="0"/>
              <w:rPr>
                <w:rFonts w:asciiTheme="minorHAnsi" w:hAnsiTheme="minorHAnsi"/>
                <w:i/>
                <w:sz w:val="24"/>
              </w:rPr>
            </w:pPr>
            <w:r w:rsidRPr="00636576">
              <w:rPr>
                <w:rFonts w:asciiTheme="minorHAnsi" w:hAnsiTheme="minorHAnsi"/>
                <w:i/>
                <w:w w:val="105"/>
                <w:sz w:val="24"/>
              </w:rPr>
              <w:t>Short</w:t>
            </w:r>
            <w:r w:rsidRPr="00636576">
              <w:rPr>
                <w:rFonts w:asciiTheme="minorHAnsi" w:hAnsiTheme="minorHAnsi"/>
                <w:i/>
                <w:spacing w:val="-5"/>
                <w:w w:val="105"/>
                <w:sz w:val="24"/>
              </w:rPr>
              <w:t xml:space="preserve"> </w:t>
            </w:r>
            <w:r w:rsidRPr="00636576">
              <w:rPr>
                <w:rFonts w:asciiTheme="minorHAnsi" w:hAnsiTheme="minorHAnsi"/>
                <w:i/>
                <w:w w:val="105"/>
                <w:sz w:val="24"/>
              </w:rPr>
              <w:t>(when progressed</w:t>
            </w:r>
            <w:r w:rsidRPr="00636576">
              <w:rPr>
                <w:rFonts w:asciiTheme="minorHAnsi" w:hAnsiTheme="minorHAnsi"/>
                <w:i/>
                <w:spacing w:val="-12"/>
                <w:w w:val="105"/>
                <w:sz w:val="24"/>
              </w:rPr>
              <w:t xml:space="preserve"> </w:t>
            </w:r>
            <w:r w:rsidRPr="00636576">
              <w:rPr>
                <w:rFonts w:asciiTheme="minorHAnsi" w:hAnsiTheme="minorHAnsi"/>
                <w:i/>
                <w:w w:val="105"/>
                <w:sz w:val="24"/>
              </w:rPr>
              <w:t>by</w:t>
            </w:r>
            <w:r w:rsidRPr="00636576">
              <w:rPr>
                <w:rFonts w:asciiTheme="minorHAnsi" w:hAnsiTheme="minorHAnsi"/>
                <w:i/>
                <w:spacing w:val="-12"/>
                <w:w w:val="105"/>
                <w:sz w:val="24"/>
              </w:rPr>
              <w:t xml:space="preserve"> </w:t>
            </w:r>
            <w:r w:rsidRPr="00636576">
              <w:rPr>
                <w:rFonts w:asciiTheme="minorHAnsi" w:hAnsiTheme="minorHAnsi"/>
                <w:i/>
                <w:w w:val="105"/>
                <w:sz w:val="24"/>
              </w:rPr>
              <w:t>TRO</w:t>
            </w:r>
          </w:p>
          <w:p w14:paraId="206D120A" w14:textId="3527CF34" w:rsidR="00514C70" w:rsidRPr="00636576" w:rsidRDefault="00514C70" w:rsidP="00514C70">
            <w:pPr>
              <w:spacing w:line="290" w:lineRule="exact"/>
              <w:rPr>
                <w:i/>
              </w:rPr>
            </w:pPr>
            <w:r w:rsidRPr="00636576">
              <w:rPr>
                <w:i/>
                <w:spacing w:val="-2"/>
                <w:w w:val="105"/>
              </w:rPr>
              <w:t>team)</w:t>
            </w:r>
          </w:p>
        </w:tc>
        <w:tc>
          <w:tcPr>
            <w:tcW w:w="2211" w:type="dxa"/>
          </w:tcPr>
          <w:p w14:paraId="1359DBAF" w14:textId="77777777" w:rsidR="00514C70" w:rsidRPr="00636576" w:rsidRDefault="00514C70" w:rsidP="00514C70"/>
        </w:tc>
      </w:tr>
      <w:tr w:rsidR="00514C70" w:rsidRPr="00636576" w14:paraId="5B333861" w14:textId="77777777" w:rsidTr="00514C70">
        <w:tc>
          <w:tcPr>
            <w:tcW w:w="2333" w:type="dxa"/>
          </w:tcPr>
          <w:p w14:paraId="5706D23B" w14:textId="77777777" w:rsidR="00514C70" w:rsidRPr="00636576" w:rsidRDefault="00514C70" w:rsidP="00514C70">
            <w:pPr>
              <w:pStyle w:val="TableParagraph"/>
              <w:spacing w:line="290" w:lineRule="exact"/>
              <w:ind w:left="0"/>
              <w:rPr>
                <w:rFonts w:asciiTheme="minorHAnsi" w:hAnsiTheme="minorHAnsi"/>
                <w:i/>
                <w:sz w:val="24"/>
              </w:rPr>
            </w:pPr>
            <w:r w:rsidRPr="00636576">
              <w:rPr>
                <w:rFonts w:asciiTheme="minorHAnsi" w:hAnsiTheme="minorHAnsi"/>
                <w:i/>
                <w:sz w:val="24"/>
              </w:rPr>
              <w:t>Alignment</w:t>
            </w:r>
            <w:r w:rsidRPr="00636576">
              <w:rPr>
                <w:rFonts w:asciiTheme="minorHAnsi" w:hAnsiTheme="minorHAnsi"/>
                <w:i/>
                <w:spacing w:val="23"/>
                <w:sz w:val="24"/>
              </w:rPr>
              <w:t xml:space="preserve"> </w:t>
            </w:r>
            <w:r w:rsidRPr="00636576">
              <w:rPr>
                <w:rFonts w:asciiTheme="minorHAnsi" w:hAnsiTheme="minorHAnsi"/>
                <w:i/>
                <w:spacing w:val="-5"/>
                <w:sz w:val="24"/>
              </w:rPr>
              <w:t>of</w:t>
            </w:r>
          </w:p>
          <w:p w14:paraId="179EFBA5" w14:textId="3BBBF7FA" w:rsidR="00514C70" w:rsidRPr="00636576" w:rsidRDefault="00514C70" w:rsidP="00514C70">
            <w:pPr>
              <w:ind w:right="454"/>
              <w:rPr>
                <w:i/>
                <w:spacing w:val="-2"/>
                <w:w w:val="110"/>
              </w:rPr>
            </w:pPr>
            <w:r w:rsidRPr="00636576">
              <w:rPr>
                <w:i/>
                <w:spacing w:val="-2"/>
              </w:rPr>
              <w:t xml:space="preserve">pedestrian </w:t>
            </w:r>
            <w:r w:rsidRPr="00636576">
              <w:rPr>
                <w:i/>
                <w:spacing w:val="-2"/>
                <w:w w:val="110"/>
              </w:rPr>
              <w:t>crossings</w:t>
            </w:r>
          </w:p>
        </w:tc>
        <w:tc>
          <w:tcPr>
            <w:tcW w:w="2235" w:type="dxa"/>
          </w:tcPr>
          <w:p w14:paraId="49289EE4" w14:textId="352503CB" w:rsidR="00514C70" w:rsidRPr="00636576" w:rsidRDefault="00514C70" w:rsidP="00514C70">
            <w:pPr>
              <w:rPr>
                <w:i/>
                <w:w w:val="105"/>
              </w:rPr>
            </w:pPr>
            <w:r w:rsidRPr="00636576">
              <w:rPr>
                <w:i/>
                <w:w w:val="110"/>
              </w:rPr>
              <w:t>Developer,</w:t>
            </w:r>
            <w:r w:rsidRPr="00636576">
              <w:rPr>
                <w:i/>
                <w:spacing w:val="-15"/>
                <w:w w:val="110"/>
              </w:rPr>
              <w:t xml:space="preserve"> </w:t>
            </w:r>
            <w:r w:rsidRPr="00636576">
              <w:rPr>
                <w:i/>
                <w:w w:val="110"/>
              </w:rPr>
              <w:t xml:space="preserve">RCC </w:t>
            </w:r>
            <w:r w:rsidRPr="00636576">
              <w:rPr>
                <w:i/>
                <w:spacing w:val="-4"/>
                <w:w w:val="115"/>
              </w:rPr>
              <w:t>Team</w:t>
            </w:r>
          </w:p>
        </w:tc>
        <w:tc>
          <w:tcPr>
            <w:tcW w:w="2237" w:type="dxa"/>
          </w:tcPr>
          <w:p w14:paraId="36646247" w14:textId="680F51A5" w:rsidR="00514C70" w:rsidRPr="00636576" w:rsidRDefault="00514C70" w:rsidP="00514C70">
            <w:pPr>
              <w:rPr>
                <w:i/>
                <w:w w:val="105"/>
              </w:rPr>
            </w:pPr>
            <w:r w:rsidRPr="00636576">
              <w:rPr>
                <w:i/>
                <w:spacing w:val="-4"/>
                <w:w w:val="105"/>
              </w:rPr>
              <w:t>Short</w:t>
            </w:r>
          </w:p>
        </w:tc>
        <w:tc>
          <w:tcPr>
            <w:tcW w:w="2211" w:type="dxa"/>
          </w:tcPr>
          <w:p w14:paraId="441B0247" w14:textId="77777777" w:rsidR="00514C70" w:rsidRPr="00636576" w:rsidRDefault="00514C70" w:rsidP="00514C70"/>
        </w:tc>
      </w:tr>
      <w:tr w:rsidR="00514C70" w:rsidRPr="00636576" w14:paraId="0AFB8253" w14:textId="77777777" w:rsidTr="00514C70">
        <w:tc>
          <w:tcPr>
            <w:tcW w:w="2333" w:type="dxa"/>
          </w:tcPr>
          <w:p w14:paraId="6DC363C5" w14:textId="77777777" w:rsidR="00514C70" w:rsidRPr="00636576" w:rsidRDefault="00514C70" w:rsidP="00514C70">
            <w:pPr>
              <w:pStyle w:val="TableParagraph"/>
              <w:spacing w:line="290" w:lineRule="exact"/>
              <w:ind w:left="0"/>
              <w:rPr>
                <w:rFonts w:asciiTheme="minorHAnsi" w:hAnsiTheme="minorHAnsi"/>
                <w:i/>
                <w:sz w:val="24"/>
              </w:rPr>
            </w:pPr>
            <w:r w:rsidRPr="00636576">
              <w:rPr>
                <w:rFonts w:asciiTheme="minorHAnsi" w:hAnsiTheme="minorHAnsi"/>
                <w:i/>
                <w:w w:val="115"/>
                <w:sz w:val="24"/>
              </w:rPr>
              <w:t>Access</w:t>
            </w:r>
            <w:r w:rsidRPr="00636576">
              <w:rPr>
                <w:rFonts w:asciiTheme="minorHAnsi" w:hAnsiTheme="minorHAnsi"/>
                <w:i/>
                <w:spacing w:val="-6"/>
                <w:w w:val="115"/>
                <w:sz w:val="24"/>
              </w:rPr>
              <w:t xml:space="preserve"> </w:t>
            </w:r>
            <w:r w:rsidRPr="00636576">
              <w:rPr>
                <w:rFonts w:asciiTheme="minorHAnsi" w:hAnsiTheme="minorHAnsi"/>
                <w:i/>
                <w:spacing w:val="-2"/>
                <w:w w:val="115"/>
                <w:sz w:val="24"/>
              </w:rPr>
              <w:t>controlled</w:t>
            </w:r>
          </w:p>
          <w:p w14:paraId="353A6B46" w14:textId="7BD7708D" w:rsidR="00514C70" w:rsidRPr="00636576" w:rsidRDefault="00514C70" w:rsidP="00514C70">
            <w:pPr>
              <w:spacing w:line="290" w:lineRule="exact"/>
              <w:rPr>
                <w:i/>
              </w:rPr>
            </w:pPr>
            <w:r w:rsidRPr="00636576">
              <w:rPr>
                <w:i/>
                <w:w w:val="105"/>
              </w:rPr>
              <w:t>car</w:t>
            </w:r>
            <w:r w:rsidRPr="00636576">
              <w:rPr>
                <w:i/>
                <w:spacing w:val="-2"/>
                <w:w w:val="105"/>
              </w:rPr>
              <w:t xml:space="preserve"> </w:t>
            </w:r>
            <w:r w:rsidRPr="00636576">
              <w:rPr>
                <w:i/>
                <w:spacing w:val="-4"/>
                <w:w w:val="105"/>
              </w:rPr>
              <w:t>park</w:t>
            </w:r>
          </w:p>
        </w:tc>
        <w:tc>
          <w:tcPr>
            <w:tcW w:w="2235" w:type="dxa"/>
          </w:tcPr>
          <w:p w14:paraId="1305D852" w14:textId="77777777" w:rsidR="00514C70" w:rsidRPr="00636576" w:rsidRDefault="00514C70" w:rsidP="00514C70">
            <w:pPr>
              <w:pStyle w:val="TableParagraph"/>
              <w:spacing w:line="290" w:lineRule="exact"/>
              <w:ind w:left="0"/>
              <w:rPr>
                <w:rFonts w:asciiTheme="minorHAnsi" w:hAnsiTheme="minorHAnsi"/>
                <w:i/>
                <w:sz w:val="24"/>
              </w:rPr>
            </w:pPr>
            <w:r w:rsidRPr="00636576">
              <w:rPr>
                <w:rFonts w:asciiTheme="minorHAnsi" w:hAnsiTheme="minorHAnsi"/>
                <w:i/>
                <w:w w:val="105"/>
                <w:sz w:val="24"/>
              </w:rPr>
              <w:t>Road</w:t>
            </w:r>
            <w:r w:rsidRPr="00636576">
              <w:rPr>
                <w:rFonts w:asciiTheme="minorHAnsi" w:hAnsiTheme="minorHAnsi"/>
                <w:i/>
                <w:spacing w:val="-4"/>
                <w:w w:val="105"/>
                <w:sz w:val="24"/>
              </w:rPr>
              <w:t xml:space="preserve"> </w:t>
            </w:r>
            <w:r w:rsidRPr="00636576">
              <w:rPr>
                <w:rFonts w:asciiTheme="minorHAnsi" w:hAnsiTheme="minorHAnsi"/>
                <w:i/>
                <w:w w:val="105"/>
                <w:sz w:val="24"/>
              </w:rPr>
              <w:t>Safety</w:t>
            </w:r>
            <w:r w:rsidRPr="00636576">
              <w:rPr>
                <w:rFonts w:asciiTheme="minorHAnsi" w:hAnsiTheme="minorHAnsi"/>
                <w:i/>
                <w:spacing w:val="-4"/>
                <w:w w:val="105"/>
                <w:sz w:val="24"/>
              </w:rPr>
              <w:t xml:space="preserve"> Team</w:t>
            </w:r>
          </w:p>
          <w:p w14:paraId="1D323021" w14:textId="62488872" w:rsidR="00514C70" w:rsidRPr="00636576" w:rsidRDefault="00514C70" w:rsidP="00514C70">
            <w:pPr>
              <w:rPr>
                <w:i/>
                <w:w w:val="110"/>
              </w:rPr>
            </w:pPr>
            <w:r w:rsidRPr="00636576">
              <w:rPr>
                <w:i/>
                <w:w w:val="105"/>
              </w:rPr>
              <w:t>and</w:t>
            </w:r>
            <w:r w:rsidRPr="00636576">
              <w:rPr>
                <w:i/>
                <w:spacing w:val="-7"/>
                <w:w w:val="105"/>
              </w:rPr>
              <w:t xml:space="preserve"> </w:t>
            </w:r>
            <w:r w:rsidRPr="00636576">
              <w:rPr>
                <w:i/>
                <w:spacing w:val="-2"/>
                <w:w w:val="110"/>
              </w:rPr>
              <w:t>school</w:t>
            </w:r>
          </w:p>
        </w:tc>
        <w:tc>
          <w:tcPr>
            <w:tcW w:w="2237" w:type="dxa"/>
          </w:tcPr>
          <w:p w14:paraId="296D1158" w14:textId="13A76245" w:rsidR="00514C70" w:rsidRPr="00636576" w:rsidRDefault="00514C70" w:rsidP="00514C70">
            <w:pPr>
              <w:rPr>
                <w:i/>
                <w:spacing w:val="-4"/>
                <w:w w:val="105"/>
              </w:rPr>
            </w:pPr>
            <w:r w:rsidRPr="00636576">
              <w:rPr>
                <w:i/>
                <w:spacing w:val="-4"/>
                <w:w w:val="105"/>
              </w:rPr>
              <w:t>Short</w:t>
            </w:r>
          </w:p>
        </w:tc>
        <w:tc>
          <w:tcPr>
            <w:tcW w:w="2211" w:type="dxa"/>
          </w:tcPr>
          <w:p w14:paraId="583F2F04" w14:textId="77777777" w:rsidR="00514C70" w:rsidRPr="00636576" w:rsidRDefault="00514C70" w:rsidP="00514C70"/>
        </w:tc>
      </w:tr>
    </w:tbl>
    <w:p w14:paraId="41C2E1EE" w14:textId="77777777" w:rsidR="004449D2" w:rsidRDefault="004449D2" w:rsidP="004A38EF">
      <w:pPr>
        <w:pBdr>
          <w:bottom w:val="single" w:sz="6" w:space="1" w:color="auto"/>
        </w:pBdr>
      </w:pPr>
    </w:p>
    <w:p w14:paraId="15504D23" w14:textId="77777777" w:rsidR="00F917E1" w:rsidRDefault="00F917E1" w:rsidP="004A38EF">
      <w:pPr>
        <w:pBdr>
          <w:bottom w:val="single" w:sz="6" w:space="1" w:color="auto"/>
        </w:pBdr>
      </w:pPr>
    </w:p>
    <w:p w14:paraId="131CC075" w14:textId="77777777" w:rsidR="00F917E1" w:rsidRDefault="00F917E1" w:rsidP="004A38EF">
      <w:pPr>
        <w:pBdr>
          <w:bottom w:val="single" w:sz="6" w:space="1" w:color="auto"/>
        </w:pBdr>
      </w:pPr>
    </w:p>
    <w:p w14:paraId="6F258820" w14:textId="5D83926D" w:rsidR="00F917E1" w:rsidRDefault="00516B5B" w:rsidP="004A38EF">
      <w:pPr>
        <w:pBdr>
          <w:bottom w:val="single" w:sz="6" w:space="1" w:color="auto"/>
        </w:pBdr>
      </w:pPr>
      <w:r>
        <w:rPr>
          <w:noProof/>
        </w:rPr>
        <w:drawing>
          <wp:anchor distT="0" distB="0" distL="114300" distR="114300" simplePos="0" relativeHeight="251658240" behindDoc="1" locked="0" layoutInCell="1" allowOverlap="1" wp14:anchorId="2CF6B3C6" wp14:editId="3446045C">
            <wp:simplePos x="0" y="0"/>
            <wp:positionH relativeFrom="margin">
              <wp:align>left</wp:align>
            </wp:positionH>
            <wp:positionV relativeFrom="paragraph">
              <wp:posOffset>-609600</wp:posOffset>
            </wp:positionV>
            <wp:extent cx="1079500" cy="1079500"/>
            <wp:effectExtent l="0" t="0" r="6350" b="6350"/>
            <wp:wrapNone/>
            <wp:docPr id="50983778" name="Picture 1" descr="11,000+ Child Riding Bike Stock Illustrations, Royalty-Free Vector Graphics  &amp; Clip Art - iStock | Child riding bike with helmet, Black child riding bike,  Young child riding 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000+ Child Riding Bike Stock Illustrations, Royalty-Free Vector Graphics  &amp; Clip Art - iStock | Child riding bike with helmet, Black child riding bike,  Young child riding bik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C808F" w14:textId="77777777" w:rsidR="004449D2" w:rsidRDefault="004449D2" w:rsidP="004A38EF">
      <w:pPr>
        <w:pBdr>
          <w:bottom w:val="single" w:sz="6" w:space="1" w:color="auto"/>
        </w:pBdr>
      </w:pPr>
    </w:p>
    <w:p w14:paraId="74AC31ED" w14:textId="77777777" w:rsidR="00D11AAE" w:rsidRDefault="00D11AAE" w:rsidP="004A38EF">
      <w:pPr>
        <w:pBdr>
          <w:bottom w:val="single" w:sz="6" w:space="1" w:color="auto"/>
        </w:pBdr>
      </w:pPr>
    </w:p>
    <w:p w14:paraId="58C37ACF" w14:textId="77777777" w:rsidR="00622AF3" w:rsidRDefault="00622AF3" w:rsidP="00B3031A">
      <w:pPr>
        <w:pStyle w:val="Heading2"/>
      </w:pPr>
    </w:p>
    <w:p w14:paraId="093A150E" w14:textId="77777777" w:rsidR="00622AF3" w:rsidRDefault="00622AF3" w:rsidP="00B3031A">
      <w:pPr>
        <w:pStyle w:val="Heading2"/>
      </w:pPr>
    </w:p>
    <w:p w14:paraId="117A7FBB" w14:textId="4F1BEB5C" w:rsidR="00B3031A" w:rsidRDefault="00622AF3" w:rsidP="00B3031A">
      <w:pPr>
        <w:pStyle w:val="Heading2"/>
      </w:pPr>
      <w:r>
        <w:t>How to get to Frogston Primary School</w:t>
      </w:r>
    </w:p>
    <w:p w14:paraId="021DDFB6" w14:textId="0089408A" w:rsidR="00622AF3" w:rsidRPr="00622AF3" w:rsidRDefault="00622AF3" w:rsidP="00622AF3">
      <w:r>
        <w:rPr>
          <w:noProof/>
        </w:rPr>
        <w:drawing>
          <wp:inline distT="0" distB="0" distL="0" distR="0" wp14:anchorId="2C7D8EE1" wp14:editId="01EED7A2">
            <wp:extent cx="5731510" cy="3574415"/>
            <wp:effectExtent l="0" t="0" r="2540" b="698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gston Transport.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3574415"/>
                    </a:xfrm>
                    <a:prstGeom prst="rect">
                      <a:avLst/>
                    </a:prstGeom>
                  </pic:spPr>
                </pic:pic>
              </a:graphicData>
            </a:graphic>
          </wp:inline>
        </w:drawing>
      </w:r>
    </w:p>
    <w:p w14:paraId="42E2D975" w14:textId="77777777" w:rsidR="00622AF3" w:rsidRPr="00636576" w:rsidRDefault="00622AF3" w:rsidP="00622AF3">
      <w:r w:rsidRPr="00636576">
        <w:t xml:space="preserve">This map from Open Street Map shows the location of: </w:t>
      </w:r>
    </w:p>
    <w:p w14:paraId="13BD2F8E" w14:textId="77777777" w:rsidR="00622AF3" w:rsidRPr="00636576" w:rsidRDefault="00622AF3" w:rsidP="00622AF3">
      <w:pPr>
        <w:rPr>
          <w:color w:val="A90713"/>
        </w:rPr>
      </w:pPr>
      <w:r w:rsidRPr="00636576">
        <w:t xml:space="preserve">Paths in </w:t>
      </w:r>
      <w:r w:rsidRPr="00636576">
        <w:rPr>
          <w:color w:val="FF0000"/>
        </w:rPr>
        <w:t>red</w:t>
      </w:r>
      <w:r w:rsidRPr="00636576">
        <w:t xml:space="preserve">, Cycle routes in </w:t>
      </w:r>
      <w:r w:rsidRPr="00636576">
        <w:rPr>
          <w:color w:val="7030A0"/>
        </w:rPr>
        <w:t>purple</w:t>
      </w:r>
      <w:r w:rsidRPr="00636576">
        <w:t xml:space="preserve">, Bus Stops in </w:t>
      </w:r>
      <w:r w:rsidRPr="00636576">
        <w:rPr>
          <w:color w:val="002060"/>
        </w:rPr>
        <w:t>blue</w:t>
      </w:r>
      <w:r w:rsidRPr="00636576">
        <w:t xml:space="preserve"> and Bus routes in </w:t>
      </w:r>
      <w:r w:rsidRPr="00636576">
        <w:rPr>
          <w:color w:val="A90713"/>
        </w:rPr>
        <w:t>maroon.</w:t>
      </w:r>
    </w:p>
    <w:p w14:paraId="206FA316" w14:textId="77777777" w:rsidR="00636576" w:rsidRPr="00636576" w:rsidRDefault="00636576" w:rsidP="00622AF3">
      <w:pPr>
        <w:rPr>
          <w:b/>
          <w:bCs/>
        </w:rPr>
      </w:pPr>
      <w:r w:rsidRPr="00636576">
        <w:rPr>
          <w:b/>
          <w:bCs/>
        </w:rPr>
        <w:t xml:space="preserve">Walking: </w:t>
      </w:r>
    </w:p>
    <w:p w14:paraId="5BD60A17" w14:textId="03279444" w:rsidR="00622AF3" w:rsidRPr="00636576" w:rsidRDefault="00636576" w:rsidP="00622AF3">
      <w:pPr>
        <w:rPr>
          <w:b/>
          <w:bCs/>
        </w:rPr>
      </w:pPr>
      <w:r w:rsidRPr="00636576">
        <w:t>To find a walking route or cycle route try</w:t>
      </w:r>
      <w:r w:rsidRPr="00636576">
        <w:rPr>
          <w:b/>
          <w:bCs/>
        </w:rPr>
        <w:t xml:space="preserve"> </w:t>
      </w:r>
      <w:r w:rsidRPr="00636576">
        <w:t>https://www.edinburgh.gov.uk/cycling-walking/explore-quietroutes</w:t>
      </w:r>
    </w:p>
    <w:p w14:paraId="2F9DA1F5" w14:textId="7B068BAF" w:rsidR="00636576" w:rsidRPr="00636576" w:rsidRDefault="00636576" w:rsidP="00636576">
      <w:pPr>
        <w:rPr>
          <w:b/>
        </w:rPr>
      </w:pPr>
      <w:r w:rsidRPr="00636576">
        <w:rPr>
          <w:b/>
        </w:rPr>
        <w:t>Cycling:</w:t>
      </w:r>
    </w:p>
    <w:p w14:paraId="5D1745DD" w14:textId="1D5F3DAB" w:rsidR="00636576" w:rsidRPr="00636576" w:rsidRDefault="00636576" w:rsidP="00636576">
      <w:r w:rsidRPr="00636576">
        <w:t xml:space="preserve">Frogston Primary School links directly onto quiet streets connected by paths. These connect through to the new housing on the opposite side of Straiton Road </w:t>
      </w:r>
    </w:p>
    <w:p w14:paraId="60E00753" w14:textId="0C797C84" w:rsidR="00636576" w:rsidRPr="00636576" w:rsidRDefault="00636576" w:rsidP="00636576">
      <w:r w:rsidRPr="00636576">
        <w:rPr>
          <w:rFonts w:cs="Tahoma"/>
        </w:rPr>
        <w:t xml:space="preserve">To plan a point-to-point bike journey go to </w:t>
      </w:r>
      <w:hyperlink r:id="rId14" w:history="1">
        <w:r w:rsidRPr="00636576">
          <w:rPr>
            <w:rStyle w:val="Hyperlink"/>
            <w:rFonts w:cs="Tahoma"/>
          </w:rPr>
          <w:t>www.cyclestreets.net</w:t>
        </w:r>
      </w:hyperlink>
      <w:r w:rsidRPr="00636576">
        <w:rPr>
          <w:rFonts w:cs="Tahoma"/>
        </w:rPr>
        <w:t xml:space="preserve"> also available as an App for IOS and Android.</w:t>
      </w:r>
    </w:p>
    <w:p w14:paraId="0D85E567" w14:textId="77777777" w:rsidR="00636576" w:rsidRPr="00636576" w:rsidRDefault="00636576" w:rsidP="00636576">
      <w:pPr>
        <w:jc w:val="both"/>
        <w:rPr>
          <w:rFonts w:cs="Tahoma"/>
        </w:rPr>
      </w:pPr>
      <w:r w:rsidRPr="00636576">
        <w:rPr>
          <w:rFonts w:cs="Tahoma"/>
        </w:rPr>
        <w:t xml:space="preserve">There are a wide variety of free maps available detailing off-road and quiet routes to the school and around the area. </w:t>
      </w:r>
      <w:hyperlink r:id="rId15" w:history="1">
        <w:r w:rsidRPr="00636576">
          <w:rPr>
            <w:rStyle w:val="Hyperlink"/>
          </w:rPr>
          <w:t>www.edinburgh.gov.uk/cycling-walking</w:t>
        </w:r>
      </w:hyperlink>
      <w:r w:rsidRPr="00636576">
        <w:rPr>
          <w:rStyle w:val="Hyperlink"/>
        </w:rPr>
        <w:t xml:space="preserve"> </w:t>
      </w:r>
      <w:r w:rsidRPr="00636576">
        <w:rPr>
          <w:rFonts w:cs="Tahoma"/>
        </w:rPr>
        <w:t xml:space="preserve">contains a set of eight maps covering North, </w:t>
      </w:r>
      <w:proofErr w:type="gramStart"/>
      <w:r w:rsidRPr="00636576">
        <w:rPr>
          <w:rFonts w:cs="Tahoma"/>
        </w:rPr>
        <w:t>North West</w:t>
      </w:r>
      <w:proofErr w:type="gramEnd"/>
      <w:r w:rsidRPr="00636576">
        <w:rPr>
          <w:rFonts w:cs="Tahoma"/>
        </w:rPr>
        <w:t xml:space="preserve">, </w:t>
      </w:r>
      <w:proofErr w:type="gramStart"/>
      <w:r w:rsidRPr="00636576">
        <w:rPr>
          <w:rFonts w:cs="Tahoma"/>
        </w:rPr>
        <w:t>North East</w:t>
      </w:r>
      <w:proofErr w:type="gramEnd"/>
      <w:r w:rsidRPr="00636576">
        <w:rPr>
          <w:rFonts w:cs="Tahoma"/>
        </w:rPr>
        <w:t xml:space="preserve">, South, </w:t>
      </w:r>
      <w:proofErr w:type="gramStart"/>
      <w:r w:rsidRPr="00636576">
        <w:rPr>
          <w:rFonts w:cs="Tahoma"/>
        </w:rPr>
        <w:t>South West</w:t>
      </w:r>
      <w:proofErr w:type="gramEnd"/>
      <w:r w:rsidRPr="00636576">
        <w:rPr>
          <w:rFonts w:cs="Tahoma"/>
        </w:rPr>
        <w:t xml:space="preserve">, </w:t>
      </w:r>
      <w:proofErr w:type="gramStart"/>
      <w:r w:rsidRPr="00636576">
        <w:rPr>
          <w:rFonts w:cs="Tahoma"/>
        </w:rPr>
        <w:t>South East</w:t>
      </w:r>
      <w:proofErr w:type="gramEnd"/>
      <w:r w:rsidRPr="00636576">
        <w:rPr>
          <w:rFonts w:cs="Tahoma"/>
        </w:rPr>
        <w:t>, West Edinburgh and Rosslyn Chapel Way as well as suggestions of interesting places</w:t>
      </w:r>
      <w:r>
        <w:rPr>
          <w:rFonts w:ascii="Tahoma" w:hAnsi="Tahoma" w:cs="Tahoma"/>
        </w:rPr>
        <w:t xml:space="preserve"> to go and a further </w:t>
      </w:r>
      <w:r w:rsidRPr="00636576">
        <w:rPr>
          <w:rFonts w:cs="Tahoma"/>
        </w:rPr>
        <w:lastRenderedPageBreak/>
        <w:t>Guidance leaflet with information on road safety, cycle training and choosing and maintaining a bicycle. The new school will be on the South sheet.</w:t>
      </w:r>
    </w:p>
    <w:p w14:paraId="36844D23" w14:textId="4F0949A2" w:rsidR="00636576" w:rsidRPr="00636576" w:rsidRDefault="00636576" w:rsidP="00636576">
      <w:pPr>
        <w:rPr>
          <w:b/>
        </w:rPr>
      </w:pPr>
      <w:r w:rsidRPr="00636576">
        <w:rPr>
          <w:b/>
        </w:rPr>
        <w:t>Public Transport:</w:t>
      </w:r>
    </w:p>
    <w:p w14:paraId="54FB12F4" w14:textId="213054CD" w:rsidR="00636576" w:rsidRPr="00636576" w:rsidRDefault="00636576" w:rsidP="00636576">
      <w:r w:rsidRPr="00636576">
        <w:t xml:space="preserve">The nearest bus stops are on </w:t>
      </w:r>
      <w:r w:rsidRPr="00962156">
        <w:rPr>
          <w:bCs/>
        </w:rPr>
        <w:t xml:space="preserve">Frogston Road East - 2 </w:t>
      </w:r>
      <w:proofErr w:type="spellStart"/>
      <w:r w:rsidRPr="00962156">
        <w:rPr>
          <w:bCs/>
        </w:rPr>
        <w:t>minutes walk</w:t>
      </w:r>
      <w:proofErr w:type="spellEnd"/>
      <w:r w:rsidRPr="00962156">
        <w:rPr>
          <w:bCs/>
        </w:rPr>
        <w:t xml:space="preserve"> from the school</w:t>
      </w:r>
      <w:r w:rsidR="00962156">
        <w:rPr>
          <w:bCs/>
        </w:rPr>
        <w:t>.</w:t>
      </w:r>
    </w:p>
    <w:p w14:paraId="3F12EB44" w14:textId="77777777" w:rsidR="00636576" w:rsidRPr="00636576" w:rsidRDefault="00636576" w:rsidP="00636576">
      <w:r w:rsidRPr="00636576">
        <w:t>These are served by:</w:t>
      </w:r>
    </w:p>
    <w:p w14:paraId="53D85443" w14:textId="56320920" w:rsidR="00636576" w:rsidRPr="00636576" w:rsidRDefault="00636576" w:rsidP="00636576">
      <w:pPr>
        <w:rPr>
          <w:b/>
          <w:iCs/>
        </w:rPr>
      </w:pPr>
      <w:r w:rsidRPr="00636576">
        <w:rPr>
          <w:b/>
          <w:iCs/>
        </w:rPr>
        <w:t xml:space="preserve">11 </w:t>
      </w:r>
      <w:r w:rsidRPr="00962156">
        <w:rPr>
          <w:bCs/>
          <w:iCs/>
        </w:rPr>
        <w:t xml:space="preserve">– </w:t>
      </w:r>
      <w:proofErr w:type="spellStart"/>
      <w:r w:rsidRPr="00962156">
        <w:rPr>
          <w:bCs/>
          <w:iCs/>
        </w:rPr>
        <w:t>Hyvots</w:t>
      </w:r>
      <w:proofErr w:type="spellEnd"/>
      <w:r w:rsidRPr="00962156">
        <w:rPr>
          <w:bCs/>
          <w:iCs/>
        </w:rPr>
        <w:t xml:space="preserve"> Bank to Ocean Terminal</w:t>
      </w:r>
      <w:r w:rsidRPr="00636576">
        <w:rPr>
          <w:b/>
          <w:iCs/>
        </w:rPr>
        <w:t xml:space="preserve"> </w:t>
      </w:r>
      <w:r w:rsidRPr="00636576">
        <w:rPr>
          <w:iCs/>
        </w:rPr>
        <w:t xml:space="preserve">via Captain’s Road, Frogston Road, </w:t>
      </w:r>
      <w:proofErr w:type="spellStart"/>
      <w:r w:rsidRPr="00636576">
        <w:rPr>
          <w:iCs/>
        </w:rPr>
        <w:t>Comiston</w:t>
      </w:r>
      <w:proofErr w:type="spellEnd"/>
      <w:r w:rsidRPr="00636576">
        <w:rPr>
          <w:iCs/>
        </w:rPr>
        <w:t xml:space="preserve"> Road, Morningside Road, Lothian Road, Princes Street, George Street, Newhaven Road and Lindsey Road </w:t>
      </w:r>
      <w:r w:rsidRPr="00962156">
        <w:rPr>
          <w:bCs/>
          <w:iCs/>
        </w:rPr>
        <w:t>every 10 minutes</w:t>
      </w:r>
      <w:r w:rsidR="00962156">
        <w:rPr>
          <w:bCs/>
          <w:iCs/>
        </w:rPr>
        <w:t>.</w:t>
      </w:r>
    </w:p>
    <w:p w14:paraId="2D256FE6" w14:textId="5894E37F" w:rsidR="00636576" w:rsidRPr="00636576" w:rsidRDefault="00636576" w:rsidP="00636576">
      <w:pPr>
        <w:rPr>
          <w:b/>
        </w:rPr>
      </w:pPr>
      <w:r w:rsidRPr="00636576">
        <w:rPr>
          <w:b/>
          <w:iCs/>
        </w:rPr>
        <w:t xml:space="preserve">400 </w:t>
      </w:r>
      <w:r w:rsidRPr="00962156">
        <w:rPr>
          <w:bCs/>
          <w:iCs/>
        </w:rPr>
        <w:t>– Fort Kinniard to Edinburgh Airport</w:t>
      </w:r>
      <w:r w:rsidRPr="00636576">
        <w:rPr>
          <w:b/>
          <w:iCs/>
        </w:rPr>
        <w:t xml:space="preserve"> </w:t>
      </w:r>
      <w:r w:rsidRPr="00636576">
        <w:rPr>
          <w:bCs/>
          <w:iCs/>
        </w:rPr>
        <w:t xml:space="preserve">via </w:t>
      </w:r>
      <w:proofErr w:type="spellStart"/>
      <w:r w:rsidRPr="00636576">
        <w:rPr>
          <w:bCs/>
          <w:iCs/>
        </w:rPr>
        <w:t>Niddrie</w:t>
      </w:r>
      <w:proofErr w:type="spellEnd"/>
      <w:r w:rsidRPr="00636576">
        <w:rPr>
          <w:bCs/>
          <w:iCs/>
        </w:rPr>
        <w:t xml:space="preserve">, </w:t>
      </w:r>
      <w:proofErr w:type="spellStart"/>
      <w:r w:rsidRPr="00636576">
        <w:rPr>
          <w:bCs/>
          <w:iCs/>
        </w:rPr>
        <w:t>Greendykes</w:t>
      </w:r>
      <w:proofErr w:type="spellEnd"/>
      <w:r w:rsidRPr="00636576">
        <w:rPr>
          <w:bCs/>
          <w:iCs/>
        </w:rPr>
        <w:t xml:space="preserve">, Royal Infirmary, </w:t>
      </w:r>
      <w:proofErr w:type="spellStart"/>
      <w:r w:rsidRPr="00636576">
        <w:rPr>
          <w:bCs/>
          <w:iCs/>
        </w:rPr>
        <w:t>Gilmerton</w:t>
      </w:r>
      <w:proofErr w:type="spellEnd"/>
      <w:r w:rsidRPr="00636576">
        <w:rPr>
          <w:bCs/>
          <w:iCs/>
        </w:rPr>
        <w:t xml:space="preserve">, </w:t>
      </w:r>
      <w:proofErr w:type="spellStart"/>
      <w:r w:rsidRPr="00636576">
        <w:rPr>
          <w:bCs/>
          <w:iCs/>
        </w:rPr>
        <w:t>Gracemount</w:t>
      </w:r>
      <w:proofErr w:type="spellEnd"/>
      <w:r w:rsidRPr="00636576">
        <w:rPr>
          <w:bCs/>
          <w:iCs/>
        </w:rPr>
        <w:t xml:space="preserve">, </w:t>
      </w:r>
      <w:proofErr w:type="spellStart"/>
      <w:r w:rsidRPr="00636576">
        <w:rPr>
          <w:bCs/>
          <w:iCs/>
        </w:rPr>
        <w:t>Fairmilehead</w:t>
      </w:r>
      <w:proofErr w:type="spellEnd"/>
      <w:r w:rsidRPr="00636576">
        <w:rPr>
          <w:bCs/>
          <w:iCs/>
        </w:rPr>
        <w:t xml:space="preserve">, Oxgangs, </w:t>
      </w:r>
      <w:proofErr w:type="spellStart"/>
      <w:r w:rsidRPr="00636576">
        <w:rPr>
          <w:bCs/>
          <w:iCs/>
        </w:rPr>
        <w:t>Firrhill</w:t>
      </w:r>
      <w:proofErr w:type="spellEnd"/>
      <w:r w:rsidRPr="00636576">
        <w:rPr>
          <w:bCs/>
          <w:iCs/>
        </w:rPr>
        <w:t xml:space="preserve">, Colinton, Wester Hailes, Sighthill, The Gyle, RBS </w:t>
      </w:r>
      <w:proofErr w:type="spellStart"/>
      <w:r w:rsidRPr="00636576">
        <w:rPr>
          <w:bCs/>
          <w:iCs/>
        </w:rPr>
        <w:t>Gogarburn</w:t>
      </w:r>
      <w:proofErr w:type="spellEnd"/>
      <w:r w:rsidRPr="00636576">
        <w:rPr>
          <w:bCs/>
          <w:iCs/>
        </w:rPr>
        <w:t xml:space="preserve"> and </w:t>
      </w:r>
      <w:proofErr w:type="spellStart"/>
      <w:r w:rsidRPr="00636576">
        <w:rPr>
          <w:bCs/>
          <w:iCs/>
        </w:rPr>
        <w:t>Ingliston</w:t>
      </w:r>
      <w:proofErr w:type="spellEnd"/>
      <w:r w:rsidRPr="00636576">
        <w:rPr>
          <w:bCs/>
          <w:iCs/>
        </w:rPr>
        <w:t xml:space="preserve"> Park and Ride </w:t>
      </w:r>
      <w:r w:rsidRPr="00962156">
        <w:rPr>
          <w:bCs/>
          <w:iCs/>
        </w:rPr>
        <w:t>every 30 minutes</w:t>
      </w:r>
      <w:r w:rsidR="00962156">
        <w:rPr>
          <w:bCs/>
          <w:iCs/>
        </w:rPr>
        <w:t>.</w:t>
      </w:r>
    </w:p>
    <w:p w14:paraId="64C3E9BA" w14:textId="62E854EE" w:rsidR="00636576" w:rsidRPr="00962156" w:rsidRDefault="00636576" w:rsidP="00636576">
      <w:r w:rsidRPr="00962156">
        <w:t xml:space="preserve">From Howden Hall Road – 4 </w:t>
      </w:r>
      <w:proofErr w:type="spellStart"/>
      <w:r w:rsidRPr="00962156">
        <w:t>minutes walk</w:t>
      </w:r>
      <w:proofErr w:type="spellEnd"/>
      <w:r w:rsidRPr="00962156">
        <w:t xml:space="preserve"> from the school</w:t>
      </w:r>
      <w:r w:rsidR="00962156" w:rsidRPr="00962156">
        <w:t>.</w:t>
      </w:r>
    </w:p>
    <w:p w14:paraId="4AEA7962" w14:textId="060F077B" w:rsidR="00636576" w:rsidRPr="00636576" w:rsidRDefault="00636576" w:rsidP="00636576">
      <w:pPr>
        <w:rPr>
          <w:b/>
          <w:bCs/>
        </w:rPr>
      </w:pPr>
      <w:r w:rsidRPr="00636576">
        <w:rPr>
          <w:b/>
          <w:bCs/>
        </w:rPr>
        <w:t xml:space="preserve">7 </w:t>
      </w:r>
      <w:r w:rsidRPr="00962156">
        <w:t>– Royal Infirmary to Newhaven</w:t>
      </w:r>
      <w:r w:rsidRPr="00636576">
        <w:rPr>
          <w:b/>
          <w:bCs/>
        </w:rPr>
        <w:t xml:space="preserve"> </w:t>
      </w:r>
      <w:r w:rsidRPr="00636576">
        <w:t xml:space="preserve">via Old Dalkeith Road, </w:t>
      </w:r>
      <w:proofErr w:type="spellStart"/>
      <w:r w:rsidRPr="00636576">
        <w:t>Ferniehill</w:t>
      </w:r>
      <w:proofErr w:type="spellEnd"/>
      <w:r w:rsidRPr="00636576">
        <w:t xml:space="preserve"> Road, </w:t>
      </w:r>
      <w:proofErr w:type="spellStart"/>
      <w:r w:rsidRPr="00636576">
        <w:t>Gracemount</w:t>
      </w:r>
      <w:proofErr w:type="spellEnd"/>
      <w:r w:rsidRPr="00636576">
        <w:t xml:space="preserve">, </w:t>
      </w:r>
      <w:proofErr w:type="spellStart"/>
      <w:r w:rsidRPr="00636576">
        <w:t>Liberton</w:t>
      </w:r>
      <w:proofErr w:type="spellEnd"/>
      <w:r w:rsidRPr="00636576">
        <w:t xml:space="preserve"> Gardens Cameron Toll, Newington Road, The Bridges, Leith Walk, Great Junction Street, Ferry Road and Newhaven Road </w:t>
      </w:r>
      <w:r w:rsidRPr="00962156">
        <w:t>every 15 minutes</w:t>
      </w:r>
      <w:r w:rsidR="00962156">
        <w:t>.</w:t>
      </w:r>
    </w:p>
    <w:p w14:paraId="203F8543" w14:textId="099EA512" w:rsidR="00636576" w:rsidRPr="00636576" w:rsidRDefault="00636576" w:rsidP="00636576">
      <w:pPr>
        <w:rPr>
          <w:b/>
          <w:bCs/>
        </w:rPr>
      </w:pPr>
      <w:r w:rsidRPr="00636576">
        <w:rPr>
          <w:b/>
          <w:bCs/>
        </w:rPr>
        <w:t xml:space="preserve">37 </w:t>
      </w:r>
      <w:r w:rsidRPr="00962156">
        <w:t>– Penicuik (</w:t>
      </w:r>
      <w:proofErr w:type="spellStart"/>
      <w:r w:rsidRPr="00962156">
        <w:t>Deanburn</w:t>
      </w:r>
      <w:proofErr w:type="spellEnd"/>
      <w:r w:rsidRPr="00962156">
        <w:t xml:space="preserve">) or Easter Bush to </w:t>
      </w:r>
      <w:proofErr w:type="spellStart"/>
      <w:r w:rsidRPr="00962156">
        <w:t>Silverknowes</w:t>
      </w:r>
      <w:proofErr w:type="spellEnd"/>
      <w:r w:rsidRPr="00636576">
        <w:rPr>
          <w:b/>
          <w:bCs/>
        </w:rPr>
        <w:t xml:space="preserve"> </w:t>
      </w:r>
      <w:r w:rsidRPr="00636576">
        <w:t xml:space="preserve">via Roslin, Loanhead, Straiton Retail Park, </w:t>
      </w:r>
      <w:proofErr w:type="spellStart"/>
      <w:r w:rsidRPr="00636576">
        <w:t>Liberton</w:t>
      </w:r>
      <w:proofErr w:type="spellEnd"/>
      <w:r w:rsidRPr="00636576">
        <w:t xml:space="preserve"> Gardens, Cameron Toll, Newington, The Bridges, Princes Street, Queensferry Street, </w:t>
      </w:r>
      <w:proofErr w:type="spellStart"/>
      <w:r w:rsidRPr="00636576">
        <w:t>Westerm</w:t>
      </w:r>
      <w:proofErr w:type="spellEnd"/>
      <w:r w:rsidRPr="00636576">
        <w:t xml:space="preserve"> General, Crewe Toll and Pennywell Gardens </w:t>
      </w:r>
      <w:r w:rsidRPr="00962156">
        <w:t>every 15 minutes</w:t>
      </w:r>
      <w:r w:rsidR="00962156">
        <w:t>.</w:t>
      </w:r>
    </w:p>
    <w:p w14:paraId="3FE81AF4" w14:textId="262F5D89" w:rsidR="00636576" w:rsidRPr="00636576" w:rsidRDefault="00636576" w:rsidP="00636576">
      <w:pPr>
        <w:rPr>
          <w:b/>
          <w:bCs/>
        </w:rPr>
      </w:pPr>
      <w:r w:rsidRPr="00636576">
        <w:rPr>
          <w:b/>
          <w:bCs/>
        </w:rPr>
        <w:t>47</w:t>
      </w:r>
      <w:r w:rsidRPr="00962156">
        <w:t xml:space="preserve"> – Penicuik (Ladywood) to </w:t>
      </w:r>
      <w:proofErr w:type="spellStart"/>
      <w:r w:rsidRPr="00962156">
        <w:t>Granton</w:t>
      </w:r>
      <w:proofErr w:type="spellEnd"/>
      <w:r w:rsidRPr="00962156">
        <w:t xml:space="preserve"> Harbour </w:t>
      </w:r>
      <w:r w:rsidRPr="00636576">
        <w:t xml:space="preserve">via Easter Bush (47B), IKEA, Straiton Park &amp; Ride, </w:t>
      </w:r>
      <w:proofErr w:type="spellStart"/>
      <w:r w:rsidRPr="00636576">
        <w:t>Liberton</w:t>
      </w:r>
      <w:proofErr w:type="spellEnd"/>
      <w:r w:rsidRPr="00636576">
        <w:t xml:space="preserve"> Gardens, Cameron Toll, Newington, Lauriston Place, Lothian Road, Queensferry Street, Western General, Crewe Road North and Waterfront Avenue </w:t>
      </w:r>
      <w:r w:rsidRPr="00962156">
        <w:t>every 30 minutes</w:t>
      </w:r>
      <w:r w:rsidR="00962156">
        <w:t>.</w:t>
      </w:r>
    </w:p>
    <w:p w14:paraId="465EE4A6" w14:textId="140681A0" w:rsidR="00636576" w:rsidRPr="00962156" w:rsidRDefault="00636576" w:rsidP="00636576">
      <w:pPr>
        <w:rPr>
          <w:b/>
          <w:bCs/>
        </w:rPr>
      </w:pPr>
      <w:r w:rsidRPr="00962156">
        <w:t>Borders X62 - Edinburgh to Galashiels</w:t>
      </w:r>
      <w:r w:rsidRPr="00962156">
        <w:rPr>
          <w:b/>
          <w:bCs/>
        </w:rPr>
        <w:t xml:space="preserve"> </w:t>
      </w:r>
      <w:r w:rsidRPr="00962156">
        <w:t xml:space="preserve">via Straiton, Penicuik, </w:t>
      </w:r>
      <w:proofErr w:type="spellStart"/>
      <w:r w:rsidRPr="00962156">
        <w:t>Leadburn</w:t>
      </w:r>
      <w:proofErr w:type="spellEnd"/>
      <w:r w:rsidRPr="00962156">
        <w:t xml:space="preserve">, Eddleston, Peebles, Innerleithen, </w:t>
      </w:r>
      <w:proofErr w:type="spellStart"/>
      <w:r w:rsidRPr="00962156">
        <w:t>Walkerburn</w:t>
      </w:r>
      <w:proofErr w:type="spellEnd"/>
      <w:r w:rsidRPr="00962156">
        <w:t xml:space="preserve"> and </w:t>
      </w:r>
      <w:proofErr w:type="spellStart"/>
      <w:r w:rsidRPr="00962156">
        <w:t>Clovenfords</w:t>
      </w:r>
      <w:proofErr w:type="spellEnd"/>
      <w:r w:rsidRPr="00962156">
        <w:t xml:space="preserve"> every 30 minutes</w:t>
      </w:r>
      <w:r w:rsidR="00962156">
        <w:t>.</w:t>
      </w:r>
      <w:r w:rsidRPr="00962156">
        <w:t xml:space="preserve">   </w:t>
      </w:r>
      <w:r w:rsidRPr="00962156">
        <w:rPr>
          <w:b/>
          <w:bCs/>
        </w:rPr>
        <w:t xml:space="preserve">  </w:t>
      </w:r>
    </w:p>
    <w:p w14:paraId="79D68E87" w14:textId="58A79ED5" w:rsidR="00636576" w:rsidRPr="00962156" w:rsidRDefault="00636576" w:rsidP="00636576">
      <w:pPr>
        <w:rPr>
          <w:rFonts w:ascii="Tahoma" w:hAnsi="Tahoma"/>
        </w:rPr>
      </w:pPr>
      <w:r>
        <w:rPr>
          <w:rFonts w:ascii="Tahoma" w:hAnsi="Tahoma"/>
        </w:rPr>
        <w:t xml:space="preserve"> </w:t>
      </w:r>
      <w:r w:rsidRPr="00636576">
        <w:t xml:space="preserve">Full timetables are on </w:t>
      </w:r>
      <w:hyperlink r:id="rId16" w:history="1">
        <w:r w:rsidRPr="00636576">
          <w:rPr>
            <w:rStyle w:val="Hyperlink"/>
          </w:rPr>
          <w:t>www.lothianbuses.com</w:t>
        </w:r>
      </w:hyperlink>
      <w:r w:rsidRPr="00636576">
        <w:t xml:space="preserve"> or ring 0131 555 6363 </w:t>
      </w:r>
    </w:p>
    <w:p w14:paraId="3726C81B" w14:textId="77777777" w:rsidR="00636576" w:rsidRPr="00636576" w:rsidRDefault="00636576" w:rsidP="00636576">
      <w:r w:rsidRPr="00636576">
        <w:t xml:space="preserve">For X62 see </w:t>
      </w:r>
      <w:hyperlink r:id="rId17" w:history="1">
        <w:r w:rsidRPr="00636576">
          <w:rPr>
            <w:rStyle w:val="Hyperlink"/>
          </w:rPr>
          <w:t>www.bordersbuses.co.uk</w:t>
        </w:r>
      </w:hyperlink>
      <w:r w:rsidRPr="00636576">
        <w:t xml:space="preserve"> or ring 01896 754350 </w:t>
      </w:r>
    </w:p>
    <w:p w14:paraId="65D77F69" w14:textId="77777777" w:rsidR="00636576" w:rsidRPr="00636576" w:rsidRDefault="00636576" w:rsidP="00636576">
      <w:r w:rsidRPr="00636576">
        <w:t xml:space="preserve">For real time bus info see </w:t>
      </w:r>
      <w:hyperlink r:id="rId18" w:history="1">
        <w:r w:rsidRPr="00636576">
          <w:rPr>
            <w:rStyle w:val="Hyperlink"/>
          </w:rPr>
          <w:t>www.mybustracker.co.uk</w:t>
        </w:r>
      </w:hyperlink>
      <w:r w:rsidRPr="00636576">
        <w:t xml:space="preserve"> </w:t>
      </w:r>
    </w:p>
    <w:p w14:paraId="173FC38D" w14:textId="33E1CEB4" w:rsidR="00636576" w:rsidRPr="00636576" w:rsidRDefault="00636576" w:rsidP="00636576">
      <w:pPr>
        <w:rPr>
          <w:lang w:val="en-US"/>
        </w:rPr>
      </w:pPr>
      <w:r w:rsidRPr="00636576">
        <w:rPr>
          <w:lang w:val="en-US"/>
        </w:rPr>
        <w:t xml:space="preserve">To plan a point-to-point journey, click on </w:t>
      </w:r>
      <w:hyperlink r:id="rId19" w:history="1">
        <w:r w:rsidRPr="00636576">
          <w:rPr>
            <w:color w:val="0000FF"/>
            <w:u w:val="single"/>
            <w:lang w:val="en-US"/>
          </w:rPr>
          <w:t>www.travelinescotland.com</w:t>
        </w:r>
      </w:hyperlink>
      <w:r w:rsidRPr="00636576">
        <w:rPr>
          <w:lang w:val="en-US"/>
        </w:rPr>
        <w:t xml:space="preserve"> or ring 0870 6082608.</w:t>
      </w:r>
    </w:p>
    <w:p w14:paraId="043DBAFD" w14:textId="77777777" w:rsidR="00636576" w:rsidRPr="00636576" w:rsidRDefault="00636576" w:rsidP="00636576">
      <w:pPr>
        <w:rPr>
          <w:rFonts w:cs="Tahoma"/>
        </w:rPr>
      </w:pPr>
      <w:r w:rsidRPr="00636576">
        <w:rPr>
          <w:rFonts w:cs="Tahoma"/>
        </w:rPr>
        <w:t>Mobile apps are available for all the above.</w:t>
      </w:r>
    </w:p>
    <w:p w14:paraId="53497E3B" w14:textId="317AD81E" w:rsidR="00636576" w:rsidRDefault="00962156" w:rsidP="00636576">
      <w:pPr>
        <w:jc w:val="both"/>
        <w:rPr>
          <w:b/>
        </w:rPr>
      </w:pPr>
      <w:r>
        <w:rPr>
          <w:b/>
        </w:rPr>
        <w:t>Park and Stride:</w:t>
      </w:r>
    </w:p>
    <w:p w14:paraId="15B41399" w14:textId="77777777" w:rsidR="00962156" w:rsidRDefault="00962156" w:rsidP="00962156">
      <w:pPr>
        <w:jc w:val="both"/>
        <w:rPr>
          <w:bCs/>
        </w:rPr>
      </w:pPr>
      <w:r>
        <w:rPr>
          <w:bCs/>
        </w:rPr>
        <w:t>Local businesses who have agreed that parents can use their car parks when dropping off or collecting children from Frogston Primary School:</w:t>
      </w:r>
    </w:p>
    <w:p w14:paraId="3852055E" w14:textId="5AAC0E79" w:rsidR="00962156" w:rsidRPr="00962156" w:rsidRDefault="00962156" w:rsidP="00962156">
      <w:pPr>
        <w:jc w:val="both"/>
        <w:rPr>
          <w:bCs/>
        </w:rPr>
      </w:pPr>
      <w:r w:rsidRPr="00962156">
        <w:rPr>
          <w:bCs/>
        </w:rPr>
        <w:lastRenderedPageBreak/>
        <w:t>Toby Carvery</w:t>
      </w:r>
    </w:p>
    <w:p w14:paraId="3DA4A81D" w14:textId="0CD99D00" w:rsidR="00962156" w:rsidRPr="00962156" w:rsidRDefault="00962156" w:rsidP="00962156">
      <w:pPr>
        <w:jc w:val="both"/>
        <w:rPr>
          <w:bCs/>
        </w:rPr>
      </w:pPr>
      <w:r w:rsidRPr="00962156">
        <w:rPr>
          <w:bCs/>
        </w:rPr>
        <w:t>Mortonhall Garden Centre</w:t>
      </w:r>
      <w:r w:rsidR="00C21B5D">
        <w:rPr>
          <w:bCs/>
        </w:rPr>
        <w:t xml:space="preserve"> (overflow carpark)</w:t>
      </w:r>
    </w:p>
    <w:p w14:paraId="70D22684" w14:textId="77777777" w:rsidR="00962156" w:rsidRPr="00962156" w:rsidRDefault="00962156" w:rsidP="00962156">
      <w:pPr>
        <w:jc w:val="both"/>
        <w:rPr>
          <w:bCs/>
        </w:rPr>
      </w:pPr>
      <w:proofErr w:type="spellStart"/>
      <w:r w:rsidRPr="00962156">
        <w:rPr>
          <w:bCs/>
        </w:rPr>
        <w:t>Gracemount</w:t>
      </w:r>
      <w:proofErr w:type="spellEnd"/>
      <w:r w:rsidRPr="00962156">
        <w:rPr>
          <w:bCs/>
        </w:rPr>
        <w:t xml:space="preserve"> Leisure Centre</w:t>
      </w:r>
    </w:p>
    <w:p w14:paraId="491C88D1" w14:textId="77777777" w:rsidR="00962156" w:rsidRPr="00962156" w:rsidRDefault="00962156" w:rsidP="00962156">
      <w:pPr>
        <w:jc w:val="both"/>
        <w:rPr>
          <w:bCs/>
        </w:rPr>
      </w:pPr>
      <w:r w:rsidRPr="00962156">
        <w:rPr>
          <w:bCs/>
        </w:rPr>
        <w:t xml:space="preserve">Valley Park Community Centre (the car park opposite, next to </w:t>
      </w:r>
      <w:proofErr w:type="spellStart"/>
      <w:r w:rsidRPr="00962156">
        <w:rPr>
          <w:bCs/>
        </w:rPr>
        <w:t>ValU</w:t>
      </w:r>
      <w:proofErr w:type="spellEnd"/>
      <w:r w:rsidRPr="00962156">
        <w:rPr>
          <w:bCs/>
        </w:rPr>
        <w:t xml:space="preserve">) </w:t>
      </w:r>
    </w:p>
    <w:p w14:paraId="5A5EB82E" w14:textId="77777777" w:rsidR="002D68F3" w:rsidRPr="002D68F3" w:rsidRDefault="002D68F3" w:rsidP="002D68F3">
      <w:pPr>
        <w:pBdr>
          <w:bottom w:val="single" w:sz="6" w:space="1" w:color="auto"/>
        </w:pBdr>
        <w:rPr>
          <w:i/>
          <w:iCs/>
        </w:rPr>
      </w:pPr>
    </w:p>
    <w:p w14:paraId="4E858C52" w14:textId="6119C268" w:rsidR="004449D2" w:rsidRDefault="004449D2" w:rsidP="004449D2">
      <w:pPr>
        <w:pStyle w:val="Heading2"/>
      </w:pPr>
      <w:r>
        <w:t>Monitoring</w:t>
      </w:r>
    </w:p>
    <w:p w14:paraId="2F8E0618" w14:textId="70C06710" w:rsidR="004449D2" w:rsidRPr="003C3E7D" w:rsidRDefault="00103234" w:rsidP="00F6558F">
      <w:pPr>
        <w:pStyle w:val="ListParagraph"/>
        <w:numPr>
          <w:ilvl w:val="0"/>
          <w:numId w:val="1"/>
        </w:numPr>
        <w:rPr>
          <w:i/>
          <w:iCs/>
        </w:rPr>
      </w:pPr>
      <w:r>
        <w:rPr>
          <w:i/>
          <w:iCs/>
        </w:rPr>
        <w:t xml:space="preserve">Annual updates will be done on the actions, STP will be renewed every 5 years. </w:t>
      </w:r>
    </w:p>
    <w:p w14:paraId="775D22A8" w14:textId="77777777" w:rsidR="00F6558F" w:rsidRDefault="00F6558F" w:rsidP="00F6558F">
      <w:pPr>
        <w:pBdr>
          <w:bottom w:val="single" w:sz="6" w:space="1" w:color="auto"/>
        </w:pBdr>
      </w:pPr>
    </w:p>
    <w:p w14:paraId="1987DE8C" w14:textId="31F4777E" w:rsidR="00F6558F" w:rsidRDefault="00213AA0" w:rsidP="00213AA0">
      <w:pPr>
        <w:pStyle w:val="Heading2"/>
      </w:pPr>
      <w:r>
        <w:t>How can you help?</w:t>
      </w:r>
    </w:p>
    <w:p w14:paraId="4A8CD09D" w14:textId="4A4A8C9C" w:rsidR="00390C3C" w:rsidRDefault="00AA5629" w:rsidP="00390C3C">
      <w:pPr>
        <w:rPr>
          <w:i/>
          <w:iCs/>
        </w:rPr>
      </w:pPr>
      <w:r>
        <w:rPr>
          <w:i/>
          <w:iCs/>
        </w:rPr>
        <w:t xml:space="preserve">These are examples </w:t>
      </w:r>
      <w:r w:rsidR="00DC5D5F">
        <w:rPr>
          <w:i/>
          <w:iCs/>
        </w:rPr>
        <w:t xml:space="preserve">for parents/ caretakers to keep the area around the school safe. </w:t>
      </w:r>
    </w:p>
    <w:p w14:paraId="2BA97BAA" w14:textId="329E15FD" w:rsidR="00DC5D5F" w:rsidRDefault="000368F0" w:rsidP="00DC5D5F">
      <w:pPr>
        <w:pStyle w:val="ListParagraph"/>
        <w:numPr>
          <w:ilvl w:val="0"/>
          <w:numId w:val="1"/>
        </w:numPr>
        <w:rPr>
          <w:i/>
          <w:iCs/>
        </w:rPr>
      </w:pPr>
      <w:r>
        <w:rPr>
          <w:i/>
          <w:iCs/>
        </w:rPr>
        <w:t xml:space="preserve">Comply with </w:t>
      </w:r>
      <w:r w:rsidR="00DC5D5F">
        <w:rPr>
          <w:i/>
          <w:iCs/>
        </w:rPr>
        <w:t>road safety rule</w:t>
      </w:r>
      <w:r>
        <w:rPr>
          <w:i/>
          <w:iCs/>
        </w:rPr>
        <w:t>s</w:t>
      </w:r>
    </w:p>
    <w:p w14:paraId="3B577A0F" w14:textId="2BBE36DF" w:rsidR="00DC5D5F" w:rsidRDefault="000368F0" w:rsidP="00DC5D5F">
      <w:pPr>
        <w:pStyle w:val="ListParagraph"/>
        <w:numPr>
          <w:ilvl w:val="0"/>
          <w:numId w:val="1"/>
        </w:numPr>
        <w:rPr>
          <w:i/>
          <w:iCs/>
        </w:rPr>
      </w:pPr>
      <w:r>
        <w:rPr>
          <w:i/>
          <w:iCs/>
        </w:rPr>
        <w:t xml:space="preserve">Set a good example when travelling </w:t>
      </w:r>
    </w:p>
    <w:p w14:paraId="3536FCB5" w14:textId="624BD374" w:rsidR="00DC5D5F" w:rsidRDefault="000B5C7E" w:rsidP="00DC5D5F">
      <w:pPr>
        <w:pStyle w:val="ListParagraph"/>
        <w:numPr>
          <w:ilvl w:val="0"/>
          <w:numId w:val="1"/>
        </w:numPr>
        <w:rPr>
          <w:i/>
          <w:iCs/>
        </w:rPr>
      </w:pPr>
      <w:r>
        <w:rPr>
          <w:i/>
          <w:iCs/>
        </w:rPr>
        <w:t>Communicate openly and well with your child</w:t>
      </w:r>
      <w:r w:rsidR="000368F0">
        <w:rPr>
          <w:i/>
          <w:iCs/>
        </w:rPr>
        <w:t>(ren)</w:t>
      </w:r>
      <w:r>
        <w:rPr>
          <w:i/>
          <w:iCs/>
        </w:rPr>
        <w:t xml:space="preserve"> and other parents</w:t>
      </w:r>
    </w:p>
    <w:p w14:paraId="1EF74461" w14:textId="37B5CEC5" w:rsidR="000B5C7E" w:rsidRDefault="000368F0" w:rsidP="00DC5D5F">
      <w:pPr>
        <w:pStyle w:val="ListParagraph"/>
        <w:numPr>
          <w:ilvl w:val="0"/>
          <w:numId w:val="1"/>
        </w:numPr>
        <w:rPr>
          <w:i/>
          <w:iCs/>
        </w:rPr>
      </w:pPr>
      <w:r>
        <w:rPr>
          <w:i/>
          <w:iCs/>
        </w:rPr>
        <w:t>Be bright, be seen</w:t>
      </w:r>
    </w:p>
    <w:p w14:paraId="1F12A5D8" w14:textId="2D1A7727" w:rsidR="000B5C7E" w:rsidRDefault="005172C5" w:rsidP="00DC5D5F">
      <w:pPr>
        <w:pStyle w:val="ListParagraph"/>
        <w:numPr>
          <w:ilvl w:val="0"/>
          <w:numId w:val="1"/>
        </w:numPr>
        <w:rPr>
          <w:i/>
          <w:iCs/>
        </w:rPr>
      </w:pPr>
      <w:r>
        <w:rPr>
          <w:i/>
          <w:iCs/>
        </w:rPr>
        <w:t>Volunteer and get involved</w:t>
      </w:r>
    </w:p>
    <w:p w14:paraId="1C36520E" w14:textId="3C66EE63" w:rsidR="009A5D9A" w:rsidRPr="000368F0" w:rsidRDefault="000368F0" w:rsidP="000368F0">
      <w:pPr>
        <w:pStyle w:val="ListParagraph"/>
        <w:numPr>
          <w:ilvl w:val="0"/>
          <w:numId w:val="1"/>
        </w:numPr>
        <w:rPr>
          <w:i/>
          <w:iCs/>
        </w:rPr>
      </w:pPr>
      <w:r w:rsidRPr="000368F0">
        <w:rPr>
          <w:i/>
          <w:iCs/>
        </w:rPr>
        <w:t xml:space="preserve">Check the council website for more relevant information </w:t>
      </w:r>
    </w:p>
    <w:p w14:paraId="13C0B397" w14:textId="4A734DF9" w:rsidR="00707055" w:rsidRDefault="00707055" w:rsidP="00390C3C"/>
    <w:p w14:paraId="078D2C8E" w14:textId="44529547" w:rsidR="00707055" w:rsidRDefault="00707055" w:rsidP="00390C3C"/>
    <w:p w14:paraId="49BF9FE4" w14:textId="77777777" w:rsidR="00133519" w:rsidRDefault="00133519" w:rsidP="00390C3C"/>
    <w:p w14:paraId="75790A80" w14:textId="77777777" w:rsidR="00133519" w:rsidRPr="00213AA0" w:rsidRDefault="00133519" w:rsidP="00390C3C"/>
    <w:sectPr w:rsidR="00133519" w:rsidRPr="00213AA0">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67A3E" w14:textId="77777777" w:rsidR="00C9295A" w:rsidRDefault="00C9295A" w:rsidP="005F415E">
      <w:pPr>
        <w:spacing w:after="0" w:line="240" w:lineRule="auto"/>
      </w:pPr>
      <w:r>
        <w:separator/>
      </w:r>
    </w:p>
  </w:endnote>
  <w:endnote w:type="continuationSeparator" w:id="0">
    <w:p w14:paraId="794DD33E" w14:textId="77777777" w:rsidR="00C9295A" w:rsidRDefault="00C9295A" w:rsidP="005F4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285AE" w14:textId="77777777" w:rsidR="00C9295A" w:rsidRDefault="00C9295A" w:rsidP="005F415E">
      <w:pPr>
        <w:spacing w:after="0" w:line="240" w:lineRule="auto"/>
      </w:pPr>
      <w:r>
        <w:separator/>
      </w:r>
    </w:p>
  </w:footnote>
  <w:footnote w:type="continuationSeparator" w:id="0">
    <w:p w14:paraId="751EF45A" w14:textId="77777777" w:rsidR="00C9295A" w:rsidRDefault="00C9295A" w:rsidP="005F4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C68E" w14:textId="428C2B01" w:rsidR="005F415E" w:rsidRDefault="005F415E">
    <w:pPr>
      <w:pStyle w:val="Header"/>
    </w:pPr>
    <w:r>
      <w:rPr>
        <w:noProof/>
      </w:rPr>
      <w:drawing>
        <wp:anchor distT="0" distB="0" distL="114300" distR="114300" simplePos="0" relativeHeight="251658240" behindDoc="1" locked="0" layoutInCell="1" allowOverlap="1" wp14:anchorId="036CF1A1" wp14:editId="2C49F3FE">
          <wp:simplePos x="0" y="0"/>
          <wp:positionH relativeFrom="column">
            <wp:posOffset>3083132</wp:posOffset>
          </wp:positionH>
          <wp:positionV relativeFrom="paragraph">
            <wp:posOffset>-300400</wp:posOffset>
          </wp:positionV>
          <wp:extent cx="3350345" cy="629535"/>
          <wp:effectExtent l="0" t="0" r="2540" b="0"/>
          <wp:wrapNone/>
          <wp:docPr id="1495166004" name="Picture 2" descr="Home – The City of Edinburg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me – The City of Edinburg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0345" cy="6295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7EC3"/>
    <w:multiLevelType w:val="hybridMultilevel"/>
    <w:tmpl w:val="DD3E5332"/>
    <w:lvl w:ilvl="0" w:tplc="BBA425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93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15E"/>
    <w:rsid w:val="00005034"/>
    <w:rsid w:val="00032D09"/>
    <w:rsid w:val="000368F0"/>
    <w:rsid w:val="000401EA"/>
    <w:rsid w:val="00044783"/>
    <w:rsid w:val="00097DE6"/>
    <w:rsid w:val="000A3066"/>
    <w:rsid w:val="000B5C7E"/>
    <w:rsid w:val="00103234"/>
    <w:rsid w:val="00120C9C"/>
    <w:rsid w:val="00133519"/>
    <w:rsid w:val="001B692D"/>
    <w:rsid w:val="00213AA0"/>
    <w:rsid w:val="002A4733"/>
    <w:rsid w:val="002B0EE5"/>
    <w:rsid w:val="002D68F3"/>
    <w:rsid w:val="0032672B"/>
    <w:rsid w:val="003279C9"/>
    <w:rsid w:val="00390C3C"/>
    <w:rsid w:val="003B07E7"/>
    <w:rsid w:val="003C3E7D"/>
    <w:rsid w:val="003F14A7"/>
    <w:rsid w:val="003F2446"/>
    <w:rsid w:val="003F6BD8"/>
    <w:rsid w:val="00435744"/>
    <w:rsid w:val="00443A46"/>
    <w:rsid w:val="004449D2"/>
    <w:rsid w:val="004A38EF"/>
    <w:rsid w:val="004D460E"/>
    <w:rsid w:val="004E3FB3"/>
    <w:rsid w:val="00514C70"/>
    <w:rsid w:val="00516B5B"/>
    <w:rsid w:val="005172C5"/>
    <w:rsid w:val="00530664"/>
    <w:rsid w:val="00570E3C"/>
    <w:rsid w:val="005A3519"/>
    <w:rsid w:val="005F2258"/>
    <w:rsid w:val="005F415E"/>
    <w:rsid w:val="00606A6A"/>
    <w:rsid w:val="00622AF3"/>
    <w:rsid w:val="00636576"/>
    <w:rsid w:val="006572D0"/>
    <w:rsid w:val="00680E2B"/>
    <w:rsid w:val="006A0ED4"/>
    <w:rsid w:val="0070080E"/>
    <w:rsid w:val="00707055"/>
    <w:rsid w:val="007E0270"/>
    <w:rsid w:val="007E71ED"/>
    <w:rsid w:val="008130FE"/>
    <w:rsid w:val="00820717"/>
    <w:rsid w:val="00842C1E"/>
    <w:rsid w:val="00855BB5"/>
    <w:rsid w:val="00870B11"/>
    <w:rsid w:val="008A6DCC"/>
    <w:rsid w:val="008C4A2E"/>
    <w:rsid w:val="00913EF8"/>
    <w:rsid w:val="00954191"/>
    <w:rsid w:val="00962156"/>
    <w:rsid w:val="009708B2"/>
    <w:rsid w:val="009A5D9A"/>
    <w:rsid w:val="00A225B4"/>
    <w:rsid w:val="00AA5629"/>
    <w:rsid w:val="00AA7D95"/>
    <w:rsid w:val="00B3031A"/>
    <w:rsid w:val="00B41592"/>
    <w:rsid w:val="00B94230"/>
    <w:rsid w:val="00BA23BD"/>
    <w:rsid w:val="00BB0A70"/>
    <w:rsid w:val="00C21B5D"/>
    <w:rsid w:val="00C21F23"/>
    <w:rsid w:val="00C26595"/>
    <w:rsid w:val="00C56F8A"/>
    <w:rsid w:val="00C9295A"/>
    <w:rsid w:val="00C968A2"/>
    <w:rsid w:val="00D11AAE"/>
    <w:rsid w:val="00D16FBB"/>
    <w:rsid w:val="00D22327"/>
    <w:rsid w:val="00D9466A"/>
    <w:rsid w:val="00DC5D5F"/>
    <w:rsid w:val="00DF1777"/>
    <w:rsid w:val="00E0576D"/>
    <w:rsid w:val="00E343D3"/>
    <w:rsid w:val="00E40CB9"/>
    <w:rsid w:val="00E47C19"/>
    <w:rsid w:val="00E61EDC"/>
    <w:rsid w:val="00E66686"/>
    <w:rsid w:val="00E93040"/>
    <w:rsid w:val="00EA1375"/>
    <w:rsid w:val="00F331CB"/>
    <w:rsid w:val="00F53438"/>
    <w:rsid w:val="00F6558F"/>
    <w:rsid w:val="00F917E1"/>
    <w:rsid w:val="00FD7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DE4ED"/>
  <w15:chartTrackingRefBased/>
  <w15:docId w15:val="{047E9C98-5639-4CFF-A09E-6BB98D40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4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4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15E"/>
    <w:rPr>
      <w:rFonts w:eastAsiaTheme="majorEastAsia" w:cstheme="majorBidi"/>
      <w:color w:val="272727" w:themeColor="text1" w:themeTint="D8"/>
    </w:rPr>
  </w:style>
  <w:style w:type="paragraph" w:styleId="Title">
    <w:name w:val="Title"/>
    <w:basedOn w:val="Normal"/>
    <w:next w:val="Normal"/>
    <w:link w:val="TitleChar"/>
    <w:uiPriority w:val="10"/>
    <w:qFormat/>
    <w:rsid w:val="005F4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15E"/>
    <w:pPr>
      <w:spacing w:before="160"/>
      <w:jc w:val="center"/>
    </w:pPr>
    <w:rPr>
      <w:i/>
      <w:iCs/>
      <w:color w:val="404040" w:themeColor="text1" w:themeTint="BF"/>
    </w:rPr>
  </w:style>
  <w:style w:type="character" w:customStyle="1" w:styleId="QuoteChar">
    <w:name w:val="Quote Char"/>
    <w:basedOn w:val="DefaultParagraphFont"/>
    <w:link w:val="Quote"/>
    <w:uiPriority w:val="29"/>
    <w:rsid w:val="005F415E"/>
    <w:rPr>
      <w:i/>
      <w:iCs/>
      <w:color w:val="404040" w:themeColor="text1" w:themeTint="BF"/>
    </w:rPr>
  </w:style>
  <w:style w:type="paragraph" w:styleId="ListParagraph">
    <w:name w:val="List Paragraph"/>
    <w:basedOn w:val="Normal"/>
    <w:uiPriority w:val="34"/>
    <w:qFormat/>
    <w:rsid w:val="005F415E"/>
    <w:pPr>
      <w:ind w:left="720"/>
      <w:contextualSpacing/>
    </w:pPr>
  </w:style>
  <w:style w:type="character" w:styleId="IntenseEmphasis">
    <w:name w:val="Intense Emphasis"/>
    <w:basedOn w:val="DefaultParagraphFont"/>
    <w:uiPriority w:val="21"/>
    <w:qFormat/>
    <w:rsid w:val="005F415E"/>
    <w:rPr>
      <w:i/>
      <w:iCs/>
      <w:color w:val="0F4761" w:themeColor="accent1" w:themeShade="BF"/>
    </w:rPr>
  </w:style>
  <w:style w:type="paragraph" w:styleId="IntenseQuote">
    <w:name w:val="Intense Quote"/>
    <w:basedOn w:val="Normal"/>
    <w:next w:val="Normal"/>
    <w:link w:val="IntenseQuoteChar"/>
    <w:uiPriority w:val="30"/>
    <w:qFormat/>
    <w:rsid w:val="005F4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15E"/>
    <w:rPr>
      <w:i/>
      <w:iCs/>
      <w:color w:val="0F4761" w:themeColor="accent1" w:themeShade="BF"/>
    </w:rPr>
  </w:style>
  <w:style w:type="character" w:styleId="IntenseReference">
    <w:name w:val="Intense Reference"/>
    <w:basedOn w:val="DefaultParagraphFont"/>
    <w:uiPriority w:val="32"/>
    <w:qFormat/>
    <w:rsid w:val="005F415E"/>
    <w:rPr>
      <w:b/>
      <w:bCs/>
      <w:smallCaps/>
      <w:color w:val="0F4761" w:themeColor="accent1" w:themeShade="BF"/>
      <w:spacing w:val="5"/>
    </w:rPr>
  </w:style>
  <w:style w:type="paragraph" w:styleId="Header">
    <w:name w:val="header"/>
    <w:basedOn w:val="Normal"/>
    <w:link w:val="HeaderChar"/>
    <w:uiPriority w:val="99"/>
    <w:unhideWhenUsed/>
    <w:rsid w:val="005F41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E"/>
  </w:style>
  <w:style w:type="paragraph" w:styleId="Footer">
    <w:name w:val="footer"/>
    <w:basedOn w:val="Normal"/>
    <w:link w:val="FooterChar"/>
    <w:uiPriority w:val="99"/>
    <w:unhideWhenUsed/>
    <w:rsid w:val="005F41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E"/>
  </w:style>
  <w:style w:type="table" w:styleId="TableGrid">
    <w:name w:val="Table Grid"/>
    <w:basedOn w:val="TableNormal"/>
    <w:uiPriority w:val="39"/>
    <w:rsid w:val="00F33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14C70"/>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 w:type="character" w:styleId="Hyperlink">
    <w:name w:val="Hyperlink"/>
    <w:basedOn w:val="DefaultParagraphFont"/>
    <w:uiPriority w:val="99"/>
    <w:rsid w:val="00622AF3"/>
    <w:rPr>
      <w:color w:val="0000FF"/>
      <w:u w:val="single"/>
    </w:rPr>
  </w:style>
  <w:style w:type="character" w:styleId="FollowedHyperlink">
    <w:name w:val="FollowedHyperlink"/>
    <w:basedOn w:val="DefaultParagraphFont"/>
    <w:uiPriority w:val="99"/>
    <w:semiHidden/>
    <w:unhideWhenUsed/>
    <w:rsid w:val="00622A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yperlink" Target="http://www.mybustracker.co.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www.bordersbuses.co.uk/" TargetMode="External"/><Relationship Id="rId2" Type="http://schemas.openxmlformats.org/officeDocument/2006/relationships/styles" Target="styles.xml"/><Relationship Id="rId16" Type="http://schemas.openxmlformats.org/officeDocument/2006/relationships/hyperlink" Target="http://www.lothianbuses.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sultationhub.edinburgh.gov.uk/sfc/walkwheelcycle-burdiehouse/results/ldpaplot3conceptdesignpackagefinal.pdf" TargetMode="External"/><Relationship Id="rId5" Type="http://schemas.openxmlformats.org/officeDocument/2006/relationships/footnotes" Target="footnotes.xml"/><Relationship Id="rId15" Type="http://schemas.openxmlformats.org/officeDocument/2006/relationships/hyperlink" Target="https://www.edinburgh.gov.uk/cycling-walking" TargetMode="External"/><Relationship Id="rId10" Type="http://schemas.openxmlformats.org/officeDocument/2006/relationships/hyperlink" Target="https://consultationhub.edinburgh.gov.uk/sfc/walkwheelcycle-burdiehouse/results/ldpaplot3conceptdesignpackagefinal.pdf" TargetMode="External"/><Relationship Id="rId19" Type="http://schemas.openxmlformats.org/officeDocument/2006/relationships/hyperlink" Target="http://www.travelinescotland.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edinburgh.cyclestreets.ne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Thorsten Willemstein</dc:creator>
  <cp:keywords/>
  <dc:description/>
  <cp:lastModifiedBy>Lorraine Lawrie</cp:lastModifiedBy>
  <cp:revision>6</cp:revision>
  <dcterms:created xsi:type="dcterms:W3CDTF">2026-08-31T15:48:00Z</dcterms:created>
  <dcterms:modified xsi:type="dcterms:W3CDTF">2026-09-07T08:47:00Z</dcterms:modified>
</cp:coreProperties>
</file>